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color w:val="auto"/>
          <w:u w:val="none" w:color="auto"/>
        </w:rPr>
      </w:pPr>
      <w:r>
        <w:rPr>
          <w:rFonts w:hint="eastAsia" w:ascii="ＭＳ 明朝" w:hAnsi="ＭＳ 明朝"/>
          <w:color w:val="auto"/>
          <w:u w:val="none" w:color="auto"/>
        </w:rPr>
        <w:t>様式２－２－１</w:t>
      </w:r>
      <w:r>
        <w:rPr>
          <w:rFonts w:hint="eastAsia"/>
          <w:color w:val="auto"/>
          <w:u w:val="none" w:color="auto"/>
        </w:rPr>
        <w:t>（表面）</w:t>
      </w:r>
    </w:p>
    <w:p>
      <w:pPr>
        <w:pStyle w:val="0"/>
        <w:spacing w:line="440" w:lineRule="exact"/>
        <w:jc w:val="center"/>
        <w:rPr>
          <w:rFonts w:hint="eastAsia" w:ascii="ＭＳ 明朝" w:hAnsi="ＭＳ 明朝"/>
          <w:b w:val="1"/>
          <w:color w:val="auto"/>
          <w:sz w:val="28"/>
          <w:u w:val="none" w:color="auto"/>
        </w:rPr>
      </w:pPr>
      <w:r>
        <w:rPr>
          <w:rFonts w:hint="eastAsia" w:ascii="ＭＳ 明朝" w:hAnsi="ＭＳ 明朝"/>
          <w:b w:val="1"/>
          <w:color w:val="auto"/>
          <w:sz w:val="28"/>
          <w:u w:val="none" w:color="auto"/>
        </w:rPr>
        <w:t>補装具費支給に関する意見書（骨格構造義手用）</w:t>
      </w:r>
    </w:p>
    <w:p>
      <w:pPr>
        <w:pStyle w:val="0"/>
        <w:spacing w:line="440" w:lineRule="exact"/>
        <w:rPr>
          <w:rFonts w:hint="eastAsia" w:ascii="ＭＳ 明朝" w:hAnsi="ＭＳ 明朝"/>
          <w:b w:val="1"/>
          <w:color w:val="auto"/>
          <w:u w:val="none" w:color="auto"/>
        </w:rPr>
      </w:pPr>
      <w:r>
        <w:rPr>
          <w:rFonts w:hint="eastAsia" w:ascii="ＭＳ 明朝" w:hAnsi="ＭＳ 明朝"/>
          <w:b w:val="1"/>
          <w:color w:val="auto"/>
          <w:u w:val="none" w:color="auto"/>
        </w:rPr>
        <w:t>※太枠欄は記入しないでください。</w:t>
      </w:r>
    </w:p>
    <w:tbl>
      <w:tblPr>
        <w:tblStyle w:val="11"/>
        <w:tblpPr w:leftFromText="142" w:rightFromText="142" w:topFromText="0" w:bottomFromText="0" w:vertAnchor="text" w:horzAnchor="margin" w:tblpXSpec="left" w:tblpY="206"/>
        <w:tblW w:w="9269"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Look w:firstRow="1" w:lastRow="1" w:firstColumn="1" w:lastColumn="1" w:noHBand="0" w:noVBand="0" w:val="01E0"/>
      </w:tblPr>
      <w:tblGrid>
        <w:gridCol w:w="1728"/>
        <w:gridCol w:w="7541"/>
      </w:tblGrid>
      <w:tr>
        <w:trPr>
          <w:trHeight w:val="500" w:hRule="atLeast"/>
        </w:trPr>
        <w:tc>
          <w:tcPr>
            <w:tcW w:w="9269" w:type="dxa"/>
            <w:gridSpan w:val="2"/>
            <w:tcBorders>
              <w:top w:val="single" w:color="auto" w:sz="18" w:space="0"/>
              <w:left w:val="single" w:color="auto" w:sz="18" w:space="0"/>
              <w:bottom w:val="single" w:color="auto" w:sz="12" w:space="0"/>
              <w:right w:val="single" w:color="auto" w:sz="18" w:space="0"/>
              <w:tl2br w:val="none" w:color="auto" w:sz="0" w:space="0"/>
              <w:tr2bl w:val="none" w:color="auto" w:sz="0" w:space="0"/>
            </w:tcBorders>
            <w:shd w:val="clear" w:color="auto" w:fill="auto"/>
            <w:vAlign w:val="center"/>
          </w:tcPr>
          <w:p>
            <w:pPr>
              <w:pStyle w:val="0"/>
              <w:spacing w:line="200" w:lineRule="exact"/>
              <w:jc w:val="center"/>
              <w:rPr>
                <w:rFonts w:hint="eastAsia" w:ascii="ＭＳ 明朝" w:hAnsi="ＭＳ 明朝"/>
                <w:b w:val="1"/>
                <w:color w:val="auto"/>
                <w:u w:val="none" w:color="auto"/>
              </w:rPr>
            </w:pPr>
            <w:r>
              <w:rPr>
                <w:rFonts w:hint="eastAsia" w:ascii="ＭＳ 明朝" w:hAnsi="ＭＳ 明朝"/>
                <w:b w:val="1"/>
                <w:color w:val="auto"/>
                <w:u w:val="none" w:color="auto"/>
              </w:rPr>
              <w:t>身　体　障　害　者　更　生　相　談　所　審　査　欄</w:t>
            </w:r>
          </w:p>
        </w:tc>
      </w:tr>
      <w:tr>
        <w:trPr>
          <w:trHeight w:val="573" w:hRule="atLeast"/>
        </w:trPr>
        <w:tc>
          <w:tcPr>
            <w:tcW w:w="1728" w:type="dxa"/>
            <w:vMerge w:val="restart"/>
            <w:tcBorders>
              <w:top w:val="single" w:color="auto" w:sz="12"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eastAsia" w:ascii="ＭＳ 明朝" w:hAnsi="ＭＳ 明朝"/>
                <w:color w:val="auto"/>
                <w:u w:val="none" w:color="auto"/>
              </w:rPr>
            </w:pPr>
            <w:r>
              <w:rPr>
                <w:rFonts w:hint="eastAsia" w:ascii="ＭＳ 明朝" w:hAnsi="ＭＳ 明朝"/>
                <w:color w:val="auto"/>
                <w:spacing w:val="35"/>
                <w:kern w:val="0"/>
                <w:u w:val="none" w:color="auto"/>
                <w:fitText w:val="1050" w:id="1"/>
              </w:rPr>
              <w:t>審査結</w:t>
            </w:r>
            <w:r>
              <w:rPr>
                <w:rFonts w:hint="eastAsia" w:ascii="ＭＳ 明朝" w:hAnsi="ＭＳ 明朝"/>
                <w:color w:val="auto"/>
                <w:spacing w:val="15"/>
                <w:kern w:val="0"/>
                <w:u w:val="none" w:color="auto"/>
                <w:fitText w:val="1050" w:id="1"/>
              </w:rPr>
              <w:t>果</w:t>
            </w:r>
          </w:p>
        </w:tc>
        <w:tc>
          <w:tcPr>
            <w:tcW w:w="7541" w:type="dxa"/>
            <w:tcBorders>
              <w:top w:val="single" w:color="auto" w:sz="12"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00" w:lineRule="exact"/>
              <w:rPr>
                <w:rFonts w:hint="eastAsia" w:ascii="ＭＳ 明朝" w:hAnsi="ＭＳ 明朝"/>
                <w:color w:val="auto"/>
                <w:u w:val="none" w:color="auto"/>
              </w:rPr>
            </w:pPr>
            <w:r>
              <w:rPr>
                <w:rFonts w:hint="eastAsia" w:ascii="ＭＳ 明朝" w:hAnsi="ＭＳ 明朝"/>
                <w:color w:val="auto"/>
                <w:u w:val="none" w:color="auto"/>
              </w:rPr>
              <w:t>１　適当　　　２　不適当　　　３　要確認</w:t>
            </w:r>
          </w:p>
        </w:tc>
      </w:tr>
      <w:tr>
        <w:trPr>
          <w:trHeight w:val="1378" w:hRule="atLeast"/>
        </w:trPr>
        <w:tc>
          <w:tcPr>
            <w:tcW w:w="172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eastAsia" w:ascii="ＭＳ 明朝" w:hAnsi="ＭＳ 明朝"/>
              </w:rPr>
            </w:pPr>
          </w:p>
        </w:tc>
        <w:tc>
          <w:tcPr>
            <w:tcW w:w="7541"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top"/>
          </w:tcPr>
          <w:p>
            <w:pPr>
              <w:pStyle w:val="0"/>
              <w:rPr>
                <w:rFonts w:hint="eastAsia" w:ascii="ＭＳ 明朝" w:hAnsi="ＭＳ 明朝"/>
                <w:color w:val="auto"/>
                <w:u w:val="none" w:color="auto"/>
              </w:rPr>
            </w:pPr>
            <w:r>
              <w:rPr>
                <w:rFonts w:hint="eastAsia" w:ascii="ＭＳ 明朝" w:hAnsi="ＭＳ 明朝"/>
                <w:color w:val="auto"/>
                <w:u w:val="none" w:color="auto"/>
              </w:rPr>
              <w:t>【審査結果が２～３の場合は、その理由・内容等】</w:t>
            </w:r>
          </w:p>
        </w:tc>
      </w:tr>
      <w:tr>
        <w:trPr>
          <w:trHeight w:val="522" w:hRule="atLeast"/>
        </w:trPr>
        <w:tc>
          <w:tcPr>
            <w:tcW w:w="1728"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eastAsia" w:ascii="ＭＳ 明朝" w:hAnsi="ＭＳ 明朝"/>
                <w:color w:val="auto"/>
                <w:u w:val="none" w:color="auto"/>
              </w:rPr>
            </w:pPr>
            <w:r>
              <w:rPr>
                <w:rFonts w:hint="eastAsia" w:ascii="ＭＳ 明朝" w:hAnsi="ＭＳ 明朝"/>
                <w:color w:val="auto"/>
                <w:spacing w:val="35"/>
                <w:kern w:val="0"/>
                <w:u w:val="none" w:color="auto"/>
                <w:fitText w:val="1050" w:id="2"/>
              </w:rPr>
              <w:t>審査医</w:t>
            </w:r>
            <w:r>
              <w:rPr>
                <w:rFonts w:hint="eastAsia" w:ascii="ＭＳ 明朝" w:hAnsi="ＭＳ 明朝"/>
                <w:color w:val="auto"/>
                <w:spacing w:val="15"/>
                <w:kern w:val="0"/>
                <w:u w:val="none" w:color="auto"/>
                <w:fitText w:val="1050" w:id="2"/>
              </w:rPr>
              <w:t>師</w:t>
            </w:r>
          </w:p>
        </w:tc>
        <w:tc>
          <w:tcPr>
            <w:tcW w:w="7541"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00" w:lineRule="exact"/>
              <w:rPr>
                <w:rFonts w:hint="eastAsia" w:ascii="ＭＳ 明朝" w:hAnsi="ＭＳ 明朝"/>
                <w:color w:val="auto"/>
                <w:u w:val="none" w:color="auto"/>
              </w:rPr>
            </w:pPr>
            <w:r>
              <w:rPr>
                <w:rFonts w:hint="eastAsia" w:ascii="ＭＳ 明朝" w:hAnsi="ＭＳ 明朝"/>
                <w:color w:val="auto"/>
                <w:u w:val="none" w:color="auto"/>
              </w:rPr>
              <w:t>　　　　　　　　　　　　　　　　　　　　　　　　　　　　　　　　印</w:t>
            </w:r>
          </w:p>
        </w:tc>
      </w:tr>
      <w:tr>
        <w:trPr>
          <w:trHeight w:val="557" w:hRule="atLeast"/>
        </w:trPr>
        <w:tc>
          <w:tcPr>
            <w:tcW w:w="1728"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eastAsia" w:ascii="ＭＳ 明朝" w:hAnsi="ＭＳ 明朝"/>
                <w:color w:val="auto"/>
                <w:u w:val="none" w:color="auto"/>
              </w:rPr>
            </w:pPr>
            <w:r>
              <w:rPr>
                <w:rFonts w:hint="eastAsia" w:ascii="ＭＳ 明朝" w:hAnsi="ＭＳ 明朝"/>
                <w:color w:val="auto"/>
                <w:u w:val="none" w:color="auto"/>
              </w:rPr>
              <w:t>審査年月日</w:t>
            </w:r>
          </w:p>
        </w:tc>
        <w:tc>
          <w:tcPr>
            <w:tcW w:w="7541" w:type="dxa"/>
            <w:tcBorders>
              <w:top w:val="none" w:color="auto" w:sz="0" w:space="0"/>
              <w:left w:val="none" w:color="auto" w:sz="0"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200" w:lineRule="exact"/>
              <w:rPr>
                <w:rFonts w:hint="eastAsia" w:ascii="ＭＳ 明朝" w:hAnsi="ＭＳ 明朝"/>
                <w:color w:val="auto"/>
                <w:u w:val="none" w:color="auto"/>
              </w:rPr>
            </w:pPr>
            <w:r>
              <w:rPr>
                <w:rFonts w:hint="eastAsia" w:ascii="ＭＳ 明朝" w:hAnsi="ＭＳ 明朝"/>
                <w:color w:val="auto"/>
                <w:u w:val="none" w:color="auto"/>
              </w:rPr>
              <w:t>　　　　　　　年　　　月　　　日</w:t>
            </w:r>
          </w:p>
        </w:tc>
      </w:tr>
    </w:tbl>
    <w:p>
      <w:pPr>
        <w:pStyle w:val="0"/>
        <w:rPr>
          <w:rFonts w:hint="eastAsia" w:ascii="ＭＳ 明朝" w:hAnsi="ＭＳ 明朝"/>
          <w:color w:val="auto"/>
          <w:sz w:val="20"/>
          <w:u w:val="none" w:color="auto"/>
        </w:rPr>
      </w:pPr>
    </w:p>
    <w:tbl>
      <w:tblPr>
        <w:tblStyle w:val="11"/>
        <w:tblW w:w="9292"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82"/>
        <w:gridCol w:w="2879"/>
        <w:gridCol w:w="888"/>
        <w:gridCol w:w="703"/>
        <w:gridCol w:w="2160"/>
        <w:gridCol w:w="1080"/>
      </w:tblGrid>
      <w:tr>
        <w:trPr>
          <w:trHeight w:val="688"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u w:val="none" w:color="auto"/>
              </w:rPr>
            </w:pPr>
            <w:r>
              <w:rPr>
                <w:rFonts w:hint="eastAsia" w:ascii="ＭＳ 明朝" w:hAnsi="ＭＳ 明朝"/>
                <w:color w:val="auto"/>
                <w:u w:val="none" w:color="auto"/>
              </w:rPr>
              <w:t>氏　　　名</w:t>
            </w:r>
          </w:p>
        </w:tc>
        <w:tc>
          <w:tcPr>
            <w:tcW w:w="287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eastAsia" w:ascii="ＭＳ 明朝" w:hAnsi="ＭＳ 明朝"/>
                <w:color w:val="auto"/>
                <w:sz w:val="20"/>
                <w:u w:val="none" w:color="auto"/>
              </w:rPr>
            </w:pPr>
          </w:p>
        </w:tc>
        <w:tc>
          <w:tcPr>
            <w:tcW w:w="888"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u w:val="none" w:color="auto"/>
              </w:rPr>
            </w:pPr>
            <w:r>
              <w:rPr>
                <w:rFonts w:hint="eastAsia" w:ascii="ＭＳ 明朝" w:hAnsi="ＭＳ 明朝"/>
                <w:color w:val="auto"/>
                <w:u w:val="none" w:color="auto"/>
              </w:rPr>
              <w:t>男･女</w:t>
            </w:r>
          </w:p>
        </w:tc>
        <w:tc>
          <w:tcPr>
            <w:tcW w:w="7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0"/>
                <w:u w:val="none" w:color="auto"/>
              </w:rPr>
            </w:pPr>
            <w:r>
              <w:rPr>
                <w:rFonts w:hint="eastAsia" w:ascii="ＭＳ 明朝" w:hAnsi="ＭＳ 明朝"/>
                <w:color w:val="auto"/>
                <w:sz w:val="20"/>
                <w:u w:val="none" w:color="auto"/>
              </w:rPr>
              <w:t>生年</w:t>
            </w:r>
          </w:p>
          <w:p>
            <w:pPr>
              <w:pStyle w:val="0"/>
              <w:jc w:val="center"/>
              <w:rPr>
                <w:rFonts w:hint="eastAsia" w:ascii="ＭＳ 明朝" w:hAnsi="ＭＳ 明朝"/>
                <w:color w:val="auto"/>
                <w:sz w:val="20"/>
                <w:u w:val="none" w:color="auto"/>
              </w:rPr>
            </w:pPr>
            <w:r>
              <w:rPr>
                <w:rFonts w:hint="eastAsia" w:ascii="ＭＳ 明朝" w:hAnsi="ＭＳ 明朝"/>
                <w:color w:val="auto"/>
                <w:sz w:val="20"/>
                <w:u w:val="none" w:color="auto"/>
              </w:rPr>
              <w:t>月日</w:t>
            </w:r>
          </w:p>
        </w:tc>
        <w:tc>
          <w:tcPr>
            <w:tcW w:w="32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auto"/>
                <w:u w:val="none" w:color="auto"/>
              </w:rPr>
            </w:pPr>
            <w:r>
              <w:rPr>
                <w:rFonts w:hint="eastAsia" w:ascii="ＭＳ 明朝" w:hAnsi="ＭＳ 明朝"/>
                <w:color w:val="auto"/>
                <w:kern w:val="0"/>
                <w:u w:val="none" w:color="auto"/>
              </w:rPr>
              <w:t>年　　月　　日</w:t>
            </w:r>
          </w:p>
        </w:tc>
      </w:tr>
      <w:tr>
        <w:trPr>
          <w:cantSplit/>
          <w:trHeight w:val="529"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u w:val="none" w:color="auto"/>
              </w:rPr>
            </w:pPr>
            <w:r>
              <w:rPr>
                <w:rFonts w:hint="eastAsia" w:ascii="ＭＳ 明朝" w:hAnsi="ＭＳ 明朝"/>
                <w:color w:val="auto"/>
                <w:u w:val="none" w:color="auto"/>
              </w:rPr>
              <w:t>住　　　所</w:t>
            </w:r>
          </w:p>
        </w:tc>
        <w:tc>
          <w:tcPr>
            <w:tcW w:w="663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0"/>
                <w:u w:val="none" w:color="auto"/>
              </w:rPr>
            </w:pP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auto"/>
                <w:sz w:val="20"/>
                <w:u w:val="none" w:color="auto"/>
              </w:rPr>
            </w:pPr>
            <w:r>
              <w:rPr>
                <w:rFonts w:hint="eastAsia" w:ascii="ＭＳ 明朝" w:hAnsi="ＭＳ 明朝"/>
                <w:color w:val="auto"/>
                <w:sz w:val="20"/>
                <w:u w:val="none" w:color="auto"/>
              </w:rPr>
              <w:t>歳</w:t>
            </w:r>
          </w:p>
        </w:tc>
      </w:tr>
      <w:tr>
        <w:trPr>
          <w:cantSplit/>
          <w:trHeight w:val="745"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u w:val="none" w:color="auto"/>
              </w:rPr>
            </w:pPr>
            <w:r>
              <w:rPr>
                <w:rFonts w:hint="eastAsia" w:ascii="ＭＳ 明朝" w:hAnsi="ＭＳ 明朝"/>
                <w:color w:val="auto"/>
                <w:kern w:val="0"/>
                <w:u w:val="none" w:color="auto"/>
              </w:rPr>
              <w:t>原因となった疾病・外傷名</w:t>
            </w:r>
          </w:p>
        </w:tc>
        <w:tc>
          <w:tcPr>
            <w:tcW w:w="771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1"/>
              <w:tabs>
                <w:tab w:val="clear" w:pos="4252"/>
                <w:tab w:val="clear" w:pos="8504"/>
              </w:tabs>
              <w:snapToGrid w:val="1"/>
              <w:rPr>
                <w:rFonts w:hint="eastAsia" w:ascii="ＭＳ 明朝" w:hAnsi="ＭＳ 明朝"/>
                <w:color w:val="auto"/>
                <w:sz w:val="28"/>
                <w:u w:val="none" w:color="auto"/>
              </w:rPr>
            </w:pPr>
            <w:r>
              <w:rPr>
                <w:rFonts w:hint="eastAsia" w:ascii="ＭＳ 明朝" w:hAnsi="ＭＳ 明朝"/>
                <w:color w:val="auto"/>
                <w:u w:val="none" w:color="auto"/>
              </w:rPr>
              <w:t>□先天性　□疾病　□交通　□労災　□その他</w:t>
            </w:r>
            <w:r>
              <w:rPr>
                <w:rFonts w:hint="eastAsia" w:ascii="ＭＳ 明朝" w:hAnsi="ＭＳ 明朝"/>
                <w:color w:val="auto"/>
                <w:highlight w:val="none"/>
                <w:u w:val="none" w:color="auto"/>
              </w:rPr>
              <w:t>（　　　　　　　　　　　　　）</w:t>
            </w:r>
          </w:p>
          <w:p>
            <w:pPr>
              <w:pStyle w:val="21"/>
              <w:tabs>
                <w:tab w:val="clear" w:pos="4252"/>
                <w:tab w:val="clear" w:pos="8504"/>
              </w:tabs>
              <w:snapToGrid w:val="1"/>
              <w:rPr>
                <w:rFonts w:hint="eastAsia" w:ascii="ＭＳ 明朝" w:hAnsi="ＭＳ 明朝"/>
                <w:color w:val="auto"/>
                <w:sz w:val="28"/>
                <w:u w:val="none" w:color="auto"/>
              </w:rPr>
            </w:pPr>
            <w:r>
              <w:rPr>
                <w:rFonts w:hint="eastAsia" w:ascii="ＭＳ 明朝" w:hAnsi="ＭＳ 明朝"/>
                <w:color w:val="auto"/>
                <w:sz w:val="24"/>
                <w:u w:val="none" w:color="auto"/>
              </w:rPr>
              <w:t>(</w:t>
            </w:r>
            <w:r>
              <w:rPr>
                <w:rFonts w:hint="eastAsia" w:ascii="ＭＳ 明朝" w:hAnsi="ＭＳ 明朝"/>
                <w:color w:val="auto"/>
                <w:sz w:val="24"/>
                <w:u w:val="none" w:color="auto"/>
              </w:rPr>
              <w:t>病名：　　　　　　　　　　　　　　　　　　　　　　　　　　　</w:t>
            </w:r>
            <w:r>
              <w:rPr>
                <w:rFonts w:hint="eastAsia" w:ascii="ＭＳ 明朝" w:hAnsi="ＭＳ 明朝"/>
                <w:color w:val="auto"/>
                <w:sz w:val="24"/>
                <w:u w:val="none" w:color="auto"/>
              </w:rPr>
              <w:t>)</w:t>
            </w:r>
          </w:p>
        </w:tc>
      </w:tr>
      <w:tr>
        <w:trPr>
          <w:cantSplit/>
          <w:trHeight w:val="534"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0"/>
                <w:u w:val="none" w:color="auto"/>
              </w:rPr>
            </w:pPr>
            <w:r>
              <w:rPr>
                <w:rFonts w:hint="eastAsia" w:ascii="ＭＳ 明朝" w:hAnsi="ＭＳ 明朝"/>
                <w:color w:val="auto"/>
                <w:kern w:val="0"/>
                <w:u w:val="none" w:color="auto"/>
              </w:rPr>
              <w:t>疾病・外傷</w:t>
            </w:r>
          </w:p>
          <w:p>
            <w:pPr>
              <w:pStyle w:val="0"/>
              <w:jc w:val="center"/>
              <w:rPr>
                <w:rFonts w:hint="eastAsia" w:ascii="ＭＳ 明朝" w:hAnsi="ＭＳ 明朝"/>
                <w:color w:val="auto"/>
                <w:kern w:val="0"/>
                <w:u w:val="none" w:color="auto"/>
              </w:rPr>
            </w:pPr>
            <w:r>
              <w:rPr>
                <w:rFonts w:hint="eastAsia" w:ascii="ＭＳ 明朝" w:hAnsi="ＭＳ 明朝"/>
                <w:color w:val="auto"/>
                <w:spacing w:val="35"/>
                <w:kern w:val="0"/>
                <w:u w:val="none" w:color="auto"/>
                <w:fitText w:val="1050" w:id="3"/>
              </w:rPr>
              <w:t>発生年</w:t>
            </w:r>
            <w:r>
              <w:rPr>
                <w:rFonts w:hint="eastAsia" w:ascii="ＭＳ 明朝" w:hAnsi="ＭＳ 明朝"/>
                <w:color w:val="auto"/>
                <w:spacing w:val="15"/>
                <w:kern w:val="0"/>
                <w:u w:val="none" w:color="auto"/>
                <w:fitText w:val="1050" w:id="3"/>
              </w:rPr>
              <w:t>月</w:t>
            </w:r>
          </w:p>
        </w:tc>
        <w:tc>
          <w:tcPr>
            <w:tcW w:w="771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20"/>
                <w:u w:val="none" w:color="auto"/>
              </w:rPr>
            </w:pPr>
            <w:r>
              <w:rPr>
                <w:rFonts w:hint="eastAsia"/>
                <w:color w:val="auto"/>
                <w:kern w:val="0"/>
                <w:u w:val="none" w:color="auto"/>
              </w:rPr>
              <w:t>　　　　　　</w:t>
            </w:r>
            <w:r>
              <w:rPr>
                <w:rFonts w:hint="eastAsia"/>
                <w:color w:val="auto"/>
                <w:u w:val="none" w:color="auto"/>
              </w:rPr>
              <w:t>年　　月ごろ</w:t>
            </w:r>
          </w:p>
        </w:tc>
      </w:tr>
      <w:tr>
        <w:trPr>
          <w:cantSplit/>
          <w:trHeight w:val="1596"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1"/>
              <w:tabs>
                <w:tab w:val="clear" w:pos="4252"/>
                <w:tab w:val="clear" w:pos="8504"/>
              </w:tabs>
              <w:snapToGrid w:val="1"/>
              <w:jc w:val="center"/>
              <w:rPr>
                <w:rFonts w:hint="eastAsia" w:ascii="ＭＳ 明朝" w:hAnsi="ＭＳ 明朝"/>
                <w:color w:val="auto"/>
                <w:u w:val="none" w:color="auto"/>
              </w:rPr>
            </w:pPr>
            <w:r>
              <w:rPr>
                <w:rFonts w:hint="eastAsia" w:ascii="ＭＳ 明朝" w:hAnsi="ＭＳ 明朝"/>
                <w:color w:val="auto"/>
                <w:u w:val="none" w:color="auto"/>
              </w:rPr>
              <w:t>切断・離断</w:t>
            </w:r>
          </w:p>
          <w:p>
            <w:pPr>
              <w:pStyle w:val="21"/>
              <w:tabs>
                <w:tab w:val="clear" w:pos="4252"/>
                <w:tab w:val="clear" w:pos="8504"/>
              </w:tabs>
              <w:snapToGrid w:val="1"/>
              <w:jc w:val="center"/>
              <w:rPr>
                <w:rFonts w:hint="eastAsia" w:ascii="ＭＳ 明朝" w:hAnsi="ＭＳ 明朝"/>
                <w:color w:val="auto"/>
                <w:u w:val="none" w:color="auto"/>
              </w:rPr>
            </w:pPr>
            <w:r>
              <w:rPr>
                <w:rFonts w:hint="eastAsia"/>
                <w:color w:val="auto"/>
                <w:u w:val="none" w:color="auto"/>
              </w:rPr>
              <w:t>・欠損部位</w:t>
            </w:r>
          </w:p>
        </w:tc>
        <w:tc>
          <w:tcPr>
            <w:tcW w:w="771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420" w:hanging="420" w:hangingChars="200"/>
              <w:rPr>
                <w:rFonts w:hint="eastAsia"/>
                <w:color w:val="auto"/>
                <w:u w:val="none" w:color="auto"/>
              </w:rPr>
            </w:pPr>
            <w:r>
              <w:rPr>
                <w:rFonts w:hint="eastAsia"/>
                <w:color w:val="auto"/>
                <w:u w:val="none" w:color="auto"/>
              </w:rPr>
              <w:t>【上　肢】</w:t>
            </w:r>
          </w:p>
          <w:p>
            <w:pPr>
              <w:pStyle w:val="0"/>
              <w:ind w:left="420" w:hanging="420" w:hangingChars="200"/>
              <w:rPr>
                <w:rFonts w:hint="eastAsia"/>
                <w:color w:val="auto"/>
                <w:highlight w:val="none"/>
                <w:u w:val="none" w:color="auto"/>
              </w:rPr>
            </w:pPr>
            <w:r>
              <w:rPr>
                <w:rFonts w:hint="eastAsia"/>
                <w:color w:val="auto"/>
                <w:highlight w:val="none"/>
                <w:u w:val="none" w:color="auto"/>
              </w:rPr>
              <w:t>右（□肩甲胸郭間　□肩　□上腕　□肘　□前腕）</w:t>
            </w:r>
          </w:p>
          <w:p>
            <w:pPr>
              <w:pStyle w:val="0"/>
              <w:ind w:left="420" w:leftChars="100" w:hanging="210" w:hangingChars="100"/>
              <w:rPr>
                <w:rFonts w:hint="eastAsia"/>
                <w:color w:val="auto"/>
                <w:highlight w:val="none"/>
                <w:u w:val="none" w:color="auto"/>
              </w:rPr>
            </w:pPr>
          </w:p>
          <w:p>
            <w:pPr>
              <w:pStyle w:val="0"/>
              <w:ind w:left="420" w:hanging="420" w:hangingChars="200"/>
              <w:rPr>
                <w:rFonts w:hint="eastAsia"/>
                <w:color w:val="auto"/>
                <w:highlight w:val="none"/>
                <w:u w:val="none" w:color="auto"/>
              </w:rPr>
            </w:pPr>
            <w:r>
              <w:rPr>
                <w:rFonts w:hint="eastAsia"/>
                <w:color w:val="auto"/>
                <w:highlight w:val="none"/>
                <w:u w:val="none" w:color="auto"/>
              </w:rPr>
              <w:t>左（□肩甲胸郭間　□肩　□上腕　□肘　□前腕）</w:t>
            </w:r>
          </w:p>
        </w:tc>
      </w:tr>
      <w:tr>
        <w:trPr>
          <w:trHeight w:val="469"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u w:val="none" w:color="auto"/>
              </w:rPr>
            </w:pPr>
            <w:r>
              <w:rPr>
                <w:rFonts w:hint="eastAsia" w:ascii="ＭＳ 明朝" w:hAnsi="ＭＳ 明朝"/>
                <w:color w:val="auto"/>
                <w:u w:val="none" w:color="auto"/>
              </w:rPr>
              <w:t>治療経過</w:t>
            </w:r>
          </w:p>
        </w:tc>
        <w:tc>
          <w:tcPr>
            <w:tcW w:w="771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65" w:hanging="65" w:hangingChars="31"/>
              <w:rPr>
                <w:rFonts w:hint="eastAsia"/>
                <w:color w:val="auto"/>
                <w:kern w:val="0"/>
                <w:u w:val="none" w:color="auto"/>
              </w:rPr>
            </w:pPr>
            <w:r>
              <w:rPr>
                <w:rFonts w:hint="eastAsia"/>
                <w:color w:val="auto"/>
                <w:kern w:val="0"/>
                <w:u w:val="none" w:color="auto"/>
              </w:rPr>
              <w:t>【症状の経過及び診断・治療（既手術等）内容等について詳細に御記入ください。】</w:t>
            </w:r>
          </w:p>
          <w:p>
            <w:pPr>
              <w:pStyle w:val="0"/>
              <w:ind w:left="65" w:hanging="65" w:hangingChars="31"/>
              <w:rPr>
                <w:rFonts w:hint="eastAsia"/>
                <w:color w:val="auto"/>
                <w:u w:val="none" w:color="auto"/>
              </w:rPr>
            </w:pPr>
            <w:r>
              <w:rPr>
                <w:rFonts w:hint="eastAsia"/>
                <w:color w:val="auto"/>
                <w:kern w:val="0"/>
                <w:u w:val="none" w:color="auto"/>
              </w:rPr>
              <w:t>　切断施術　　　　　　</w:t>
            </w:r>
            <w:r>
              <w:rPr>
                <w:rFonts w:hint="eastAsia"/>
                <w:color w:val="auto"/>
                <w:u w:val="none" w:color="auto"/>
              </w:rPr>
              <w:t>年　　月ごろ</w:t>
            </w:r>
          </w:p>
          <w:p>
            <w:pPr>
              <w:pStyle w:val="0"/>
              <w:ind w:left="65" w:hanging="65" w:hangingChars="31"/>
              <w:rPr>
                <w:rFonts w:hint="eastAsia"/>
                <w:color w:val="auto"/>
                <w:u w:val="none" w:color="auto"/>
              </w:rPr>
            </w:pPr>
          </w:p>
          <w:p>
            <w:pPr>
              <w:pStyle w:val="0"/>
              <w:ind w:left="65" w:hanging="65" w:hangingChars="31"/>
              <w:rPr>
                <w:rFonts w:hint="eastAsia"/>
                <w:color w:val="auto"/>
                <w:u w:val="none" w:color="auto"/>
              </w:rPr>
            </w:pPr>
          </w:p>
          <w:p>
            <w:pPr>
              <w:pStyle w:val="0"/>
              <w:ind w:left="65" w:hanging="65" w:hangingChars="31"/>
              <w:rPr>
                <w:rFonts w:hint="eastAsia"/>
                <w:color w:val="auto"/>
                <w:u w:val="none" w:color="auto"/>
              </w:rPr>
            </w:pPr>
          </w:p>
          <w:p>
            <w:pPr>
              <w:pStyle w:val="0"/>
              <w:ind w:left="65" w:hanging="65" w:hangingChars="31"/>
              <w:rPr>
                <w:rFonts w:hint="eastAsia"/>
                <w:color w:val="auto"/>
                <w:u w:val="none" w:color="auto"/>
              </w:rPr>
            </w:pPr>
          </w:p>
          <w:p>
            <w:pPr>
              <w:pStyle w:val="0"/>
              <w:ind w:left="50" w:hanging="50" w:hangingChars="31"/>
              <w:rPr>
                <w:rFonts w:hint="eastAsia" w:ascii="ＭＳ 明朝" w:hAnsi="ＭＳ 明朝"/>
                <w:color w:val="auto"/>
                <w:sz w:val="16"/>
                <w:u w:val="none" w:color="auto"/>
              </w:rPr>
            </w:pPr>
          </w:p>
        </w:tc>
      </w:tr>
      <w:tr>
        <w:trPr>
          <w:trHeight w:val="1106"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0"/>
                <w:u w:val="none" w:color="auto"/>
              </w:rPr>
            </w:pPr>
            <w:r>
              <w:rPr>
                <w:rFonts w:hint="eastAsia" w:ascii="ＭＳ 明朝" w:hAnsi="ＭＳ 明朝"/>
                <w:color w:val="auto"/>
                <w:spacing w:val="52"/>
                <w:kern w:val="0"/>
                <w:u w:val="none" w:color="auto"/>
                <w:fitText w:val="840" w:id="4"/>
              </w:rPr>
              <w:t>現在</w:t>
            </w:r>
            <w:r>
              <w:rPr>
                <w:rFonts w:hint="eastAsia" w:ascii="ＭＳ 明朝" w:hAnsi="ＭＳ 明朝"/>
                <w:color w:val="auto"/>
                <w:spacing w:val="1"/>
                <w:kern w:val="0"/>
                <w:u w:val="none" w:color="auto"/>
                <w:fitText w:val="840" w:id="4"/>
              </w:rPr>
              <w:t>の</w:t>
            </w:r>
          </w:p>
          <w:p>
            <w:pPr>
              <w:pStyle w:val="0"/>
              <w:jc w:val="center"/>
              <w:rPr>
                <w:rFonts w:hint="eastAsia" w:ascii="ＭＳ 明朝" w:hAnsi="ＭＳ 明朝"/>
                <w:color w:val="auto"/>
                <w:u w:val="none" w:color="auto"/>
              </w:rPr>
            </w:pPr>
            <w:r>
              <w:rPr>
                <w:rFonts w:hint="eastAsia" w:ascii="ＭＳ 明朝" w:hAnsi="ＭＳ 明朝"/>
                <w:color w:val="auto"/>
                <w:u w:val="none" w:color="auto"/>
              </w:rPr>
              <w:t>障害部位</w:t>
            </w:r>
          </w:p>
          <w:p>
            <w:pPr>
              <w:pStyle w:val="0"/>
              <w:jc w:val="center"/>
              <w:rPr>
                <w:rFonts w:hint="eastAsia" w:ascii="ＭＳ 明朝" w:hAnsi="ＭＳ 明朝"/>
                <w:color w:val="auto"/>
                <w:u w:val="none" w:color="auto"/>
              </w:rPr>
            </w:pPr>
            <w:r>
              <w:rPr>
                <w:rFonts w:hint="eastAsia" w:ascii="ＭＳ 明朝" w:hAnsi="ＭＳ 明朝"/>
                <w:color w:val="auto"/>
                <w:spacing w:val="52"/>
                <w:kern w:val="0"/>
                <w:u w:val="none" w:color="auto"/>
                <w:fitText w:val="840" w:id="5"/>
              </w:rPr>
              <w:t>の状</w:t>
            </w:r>
            <w:r>
              <w:rPr>
                <w:rFonts w:hint="eastAsia" w:ascii="ＭＳ 明朝" w:hAnsi="ＭＳ 明朝"/>
                <w:color w:val="auto"/>
                <w:spacing w:val="1"/>
                <w:kern w:val="0"/>
                <w:u w:val="none" w:color="auto"/>
                <w:fitText w:val="840" w:id="5"/>
              </w:rPr>
              <w:t>況</w:t>
            </w:r>
          </w:p>
        </w:tc>
        <w:tc>
          <w:tcPr>
            <w:tcW w:w="771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54" w:hanging="54" w:hangingChars="31"/>
              <w:jc w:val="left"/>
              <w:rPr>
                <w:rFonts w:hint="default" w:ascii="ＭＳ 明朝" w:hAnsi="ＭＳ 明朝"/>
                <w:color w:val="auto"/>
                <w:w w:val="80"/>
                <w:sz w:val="22"/>
                <w:u w:val="none" w:color="auto"/>
              </w:rPr>
            </w:pPr>
            <w:r>
              <w:rPr>
                <w:rFonts w:hint="eastAsia" w:ascii="ＭＳ 明朝" w:hAnsi="ＭＳ 明朝"/>
                <w:color w:val="auto"/>
                <w:w w:val="80"/>
                <w:sz w:val="22"/>
                <w:u w:val="none" w:color="auto"/>
              </w:rPr>
              <w:t>【ＦＩＭやＢＩ等ＡＤＬ機能評価を行っている場合は、それらの情報も御記入ください。】</w:t>
            </w:r>
          </w:p>
          <w:p>
            <w:pPr>
              <w:pStyle w:val="0"/>
              <w:rPr>
                <w:rFonts w:hint="eastAsia" w:ascii="ＭＳ 明朝" w:hAnsi="ＭＳ 明朝"/>
                <w:color w:val="auto"/>
                <w:w w:val="90"/>
                <w:sz w:val="20"/>
                <w:u w:val="none" w:color="auto"/>
              </w:rPr>
            </w:pPr>
          </w:p>
          <w:p>
            <w:pPr>
              <w:pStyle w:val="0"/>
              <w:rPr>
                <w:rFonts w:hint="eastAsia" w:ascii="ＭＳ 明朝" w:hAnsi="ＭＳ 明朝"/>
                <w:color w:val="auto"/>
                <w:w w:val="90"/>
                <w:sz w:val="20"/>
                <w:u w:val="none" w:color="auto"/>
              </w:rPr>
            </w:pPr>
          </w:p>
          <w:p>
            <w:pPr>
              <w:pStyle w:val="0"/>
              <w:rPr>
                <w:rFonts w:hint="eastAsia" w:ascii="ＭＳ 明朝" w:hAnsi="ＭＳ 明朝"/>
                <w:color w:val="auto"/>
                <w:w w:val="90"/>
                <w:sz w:val="20"/>
                <w:u w:val="none" w:color="auto"/>
              </w:rPr>
            </w:pPr>
          </w:p>
          <w:p>
            <w:pPr>
              <w:pStyle w:val="0"/>
              <w:rPr>
                <w:rFonts w:hint="eastAsia" w:ascii="ＭＳ 明朝" w:hAnsi="ＭＳ 明朝"/>
                <w:color w:val="auto"/>
                <w:w w:val="90"/>
                <w:sz w:val="20"/>
                <w:u w:val="none" w:color="auto"/>
              </w:rPr>
            </w:pPr>
          </w:p>
          <w:p>
            <w:pPr>
              <w:pStyle w:val="0"/>
              <w:rPr>
                <w:rFonts w:hint="eastAsia" w:ascii="ＭＳ 明朝" w:hAnsi="ＭＳ 明朝"/>
                <w:color w:val="auto"/>
                <w:w w:val="90"/>
                <w:sz w:val="20"/>
                <w:u w:val="none" w:color="auto"/>
              </w:rPr>
            </w:pPr>
          </w:p>
          <w:p>
            <w:pPr>
              <w:pStyle w:val="0"/>
              <w:rPr>
                <w:rFonts w:hint="eastAsia" w:ascii="ＭＳ 明朝" w:hAnsi="ＭＳ 明朝"/>
                <w:color w:val="auto"/>
                <w:w w:val="90"/>
                <w:sz w:val="20"/>
                <w:u w:val="none" w:color="auto"/>
              </w:rPr>
            </w:pPr>
          </w:p>
        </w:tc>
      </w:tr>
      <w:tr>
        <w:trPr>
          <w:trHeight w:val="1457"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0"/>
                <w:u w:val="none" w:color="auto"/>
              </w:rPr>
            </w:pPr>
            <w:r>
              <w:rPr>
                <w:rFonts w:hint="eastAsia" w:ascii="ＭＳ 明朝" w:hAnsi="ＭＳ 明朝"/>
                <w:color w:val="auto"/>
                <w:kern w:val="0"/>
                <w:u w:val="none" w:color="auto"/>
              </w:rPr>
              <w:t>使用中補装具の状況</w:t>
            </w:r>
          </w:p>
        </w:tc>
        <w:tc>
          <w:tcPr>
            <w:tcW w:w="771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65" w:hanging="65" w:hangingChars="31"/>
              <w:rPr>
                <w:rFonts w:hint="eastAsia" w:ascii="ＭＳ 明朝" w:hAnsi="ＭＳ 明朝"/>
                <w:b w:val="1"/>
                <w:color w:val="auto"/>
                <w:w w:val="90"/>
                <w:sz w:val="20"/>
                <w:u w:val="none" w:color="auto"/>
              </w:rPr>
            </w:pPr>
            <w:r>
              <w:rPr>
                <w:rFonts w:hint="eastAsia" w:ascii="ＭＳ 明朝" w:hAnsi="ＭＳ 明朝"/>
                <w:color w:val="auto"/>
                <w:u w:val="none" w:color="auto"/>
              </w:rPr>
              <w:t>使用中の補装具（</w:t>
            </w:r>
            <w:r>
              <w:rPr>
                <w:rFonts w:hint="eastAsia" w:ascii="ＭＳ 明朝" w:hAnsi="ＭＳ 明朝"/>
                <w:color w:val="auto"/>
                <w:u w:val="none" w:color="auto"/>
              </w:rPr>
              <w:t xml:space="preserve"> </w:t>
            </w:r>
            <w:r>
              <w:rPr>
                <w:rFonts w:hint="eastAsia" w:ascii="ＭＳ 明朝" w:hAnsi="ＭＳ 明朝"/>
                <w:color w:val="auto"/>
                <w:u w:val="none" w:color="auto"/>
              </w:rPr>
              <w:t>あり</w:t>
            </w:r>
            <w:r>
              <w:rPr>
                <w:rFonts w:hint="eastAsia" w:ascii="ＭＳ 明朝" w:hAnsi="ＭＳ 明朝"/>
                <w:color w:val="auto"/>
                <w:u w:val="none" w:color="auto"/>
              </w:rPr>
              <w:t xml:space="preserve"> </w:t>
            </w:r>
            <w:r>
              <w:rPr>
                <w:rFonts w:hint="eastAsia" w:ascii="ＭＳ 明朝" w:hAnsi="ＭＳ 明朝"/>
                <w:color w:val="auto"/>
                <w:u w:val="none" w:color="auto"/>
              </w:rPr>
              <w:t>・</w:t>
            </w:r>
            <w:r>
              <w:rPr>
                <w:rFonts w:hint="eastAsia" w:ascii="ＭＳ 明朝" w:hAnsi="ＭＳ 明朝"/>
                <w:color w:val="auto"/>
                <w:u w:val="none" w:color="auto"/>
              </w:rPr>
              <w:t xml:space="preserve"> </w:t>
            </w:r>
            <w:r>
              <w:rPr>
                <w:rFonts w:hint="eastAsia" w:ascii="ＭＳ 明朝" w:hAnsi="ＭＳ 明朝"/>
                <w:color w:val="auto"/>
                <w:u w:val="none" w:color="auto"/>
              </w:rPr>
              <w:t>なし</w:t>
            </w:r>
            <w:r>
              <w:rPr>
                <w:rFonts w:hint="eastAsia" w:ascii="ＭＳ 明朝" w:hAnsi="ＭＳ 明朝"/>
                <w:color w:val="auto"/>
                <w:u w:val="none" w:color="auto"/>
              </w:rPr>
              <w:t xml:space="preserve"> </w:t>
            </w:r>
            <w:r>
              <w:rPr>
                <w:rFonts w:hint="eastAsia" w:ascii="ＭＳ 明朝" w:hAnsi="ＭＳ 明朝"/>
                <w:color w:val="auto"/>
                <w:u w:val="none" w:color="auto"/>
              </w:rPr>
              <w:t>）</w:t>
            </w:r>
            <w:r>
              <w:rPr>
                <w:rFonts w:hint="eastAsia" w:ascii="ＭＳ 明朝" w:hAnsi="ＭＳ 明朝"/>
                <w:b w:val="1"/>
                <w:color w:val="auto"/>
                <w:w w:val="90"/>
                <w:sz w:val="20"/>
                <w:u w:val="none" w:color="auto"/>
              </w:rPr>
              <w:t>【使用中の場合はその具体的状況を御記入ください。】</w:t>
            </w:r>
          </w:p>
          <w:p>
            <w:pPr>
              <w:pStyle w:val="0"/>
              <w:ind w:left="56" w:hanging="56" w:hangingChars="31"/>
              <w:rPr>
                <w:rFonts w:hint="eastAsia" w:ascii="ＭＳ 明朝" w:hAnsi="ＭＳ 明朝"/>
                <w:b w:val="1"/>
                <w:color w:val="auto"/>
                <w:w w:val="90"/>
                <w:sz w:val="20"/>
                <w:u w:val="none" w:color="auto"/>
              </w:rPr>
            </w:pPr>
          </w:p>
          <w:p>
            <w:pPr>
              <w:pStyle w:val="0"/>
              <w:ind w:left="56" w:hanging="56" w:hangingChars="31"/>
              <w:rPr>
                <w:rFonts w:hint="eastAsia" w:ascii="ＭＳ 明朝" w:hAnsi="ＭＳ 明朝"/>
                <w:b w:val="1"/>
                <w:color w:val="auto"/>
                <w:w w:val="90"/>
                <w:sz w:val="20"/>
                <w:u w:val="none" w:color="auto"/>
              </w:rPr>
            </w:pPr>
          </w:p>
          <w:p>
            <w:pPr>
              <w:pStyle w:val="0"/>
              <w:ind w:left="56" w:hanging="56" w:hangingChars="31"/>
              <w:rPr>
                <w:rFonts w:hint="eastAsia" w:ascii="ＭＳ 明朝" w:hAnsi="ＭＳ 明朝"/>
                <w:b w:val="1"/>
                <w:color w:val="auto"/>
                <w:w w:val="90"/>
                <w:sz w:val="20"/>
                <w:u w:val="none" w:color="auto"/>
              </w:rPr>
            </w:pPr>
          </w:p>
          <w:p>
            <w:pPr>
              <w:pStyle w:val="0"/>
              <w:ind w:left="56" w:hanging="56" w:hangingChars="31"/>
              <w:rPr>
                <w:rFonts w:hint="eastAsia" w:ascii="ＭＳ 明朝" w:hAnsi="ＭＳ 明朝"/>
                <w:b w:val="1"/>
                <w:color w:val="auto"/>
                <w:w w:val="90"/>
                <w:sz w:val="20"/>
                <w:u w:val="none" w:color="auto"/>
              </w:rPr>
            </w:pPr>
          </w:p>
          <w:p>
            <w:pPr>
              <w:pStyle w:val="0"/>
              <w:ind w:left="56" w:hanging="56" w:hangingChars="31"/>
              <w:rPr>
                <w:rFonts w:hint="eastAsia" w:ascii="ＭＳ 明朝" w:hAnsi="ＭＳ 明朝"/>
                <w:b w:val="1"/>
                <w:color w:val="auto"/>
                <w:w w:val="90"/>
                <w:sz w:val="20"/>
                <w:u w:val="none" w:color="auto"/>
              </w:rPr>
            </w:pPr>
          </w:p>
          <w:p>
            <w:pPr>
              <w:pStyle w:val="0"/>
              <w:rPr>
                <w:rFonts w:hint="eastAsia" w:ascii="ＭＳ 明朝" w:hAnsi="ＭＳ 明朝"/>
                <w:b w:val="1"/>
                <w:color w:val="auto"/>
                <w:w w:val="90"/>
                <w:sz w:val="20"/>
                <w:u w:val="none" w:color="auto"/>
              </w:rPr>
            </w:pPr>
          </w:p>
        </w:tc>
      </w:tr>
    </w:tbl>
    <w:p>
      <w:pPr>
        <w:pStyle w:val="0"/>
        <w:jc w:val="right"/>
        <w:rPr>
          <w:rFonts w:hint="eastAsia"/>
          <w:color w:val="auto"/>
          <w:u w:val="none" w:color="auto"/>
        </w:rPr>
      </w:pPr>
      <w:r>
        <w:rPr>
          <w:rFonts w:hint="eastAsia"/>
          <w:color w:val="auto"/>
          <w:u w:val="none" w:color="auto"/>
        </w:rPr>
        <w:t>裏面に続く</w:t>
      </w:r>
    </w:p>
    <w:p>
      <w:pPr>
        <w:pStyle w:val="0"/>
        <w:rPr>
          <w:rFonts w:hint="eastAsia"/>
          <w:color w:val="auto"/>
          <w:u w:val="none" w:color="auto"/>
        </w:rPr>
      </w:pPr>
      <w:r>
        <w:rPr>
          <w:rFonts w:hint="default"/>
          <w:color w:val="auto"/>
          <w:u w:val="none" w:color="auto"/>
        </w:rPr>
        <w:br w:type="page"/>
      </w:r>
      <w:r>
        <w:rPr>
          <w:rFonts w:hint="eastAsia"/>
          <w:color w:val="auto"/>
          <w:u w:val="none" w:color="auto"/>
        </w:rPr>
        <w:t>様式２－２－１（裏面）</w:t>
      </w:r>
    </w:p>
    <w:tbl>
      <w:tblPr>
        <w:tblStyle w:val="11"/>
        <w:tblpPr w:leftFromText="142" w:rightFromText="142" w:topFromText="0" w:bottomFromText="0" w:vertAnchor="text" w:horzAnchor="text" w:tblpX="-185" w:tblpY="1"/>
        <w:tblOverlap w:val="never"/>
        <w:tblW w:w="9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658"/>
        <w:gridCol w:w="1492"/>
        <w:gridCol w:w="535"/>
        <w:gridCol w:w="1941"/>
        <w:gridCol w:w="1882"/>
        <w:gridCol w:w="7"/>
        <w:gridCol w:w="13"/>
        <w:gridCol w:w="10"/>
        <w:gridCol w:w="2102"/>
      </w:tblGrid>
      <w:tr>
        <w:trPr>
          <w:cantSplit/>
          <w:trHeight w:val="1028" w:hRule="atLeast"/>
        </w:trPr>
        <w:tc>
          <w:tcPr>
            <w:tcW w:w="16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kern w:val="0"/>
                <w:sz w:val="20"/>
                <w:highlight w:val="none"/>
                <w:u w:val="none" w:color="auto"/>
              </w:rPr>
            </w:pPr>
            <w:r>
              <w:rPr>
                <w:rFonts w:hint="eastAsia" w:ascii="ＭＳ 明朝" w:hAnsi="ＭＳ 明朝"/>
                <w:color w:val="auto"/>
                <w:spacing w:val="66"/>
                <w:kern w:val="0"/>
                <w:sz w:val="20"/>
                <w:highlight w:val="none"/>
                <w:u w:val="none" w:color="auto"/>
                <w:fitText w:val="1200" w:id="6"/>
              </w:rPr>
              <w:t>製作部</w:t>
            </w:r>
            <w:r>
              <w:rPr>
                <w:rFonts w:hint="eastAsia" w:ascii="ＭＳ 明朝" w:hAnsi="ＭＳ 明朝"/>
                <w:color w:val="auto"/>
                <w:spacing w:val="2"/>
                <w:kern w:val="0"/>
                <w:sz w:val="20"/>
                <w:highlight w:val="none"/>
                <w:u w:val="none" w:color="auto"/>
                <w:fitText w:val="1200" w:id="6"/>
              </w:rPr>
              <w:t>位</w:t>
            </w:r>
          </w:p>
          <w:p>
            <w:pPr>
              <w:pStyle w:val="0"/>
              <w:spacing w:line="0" w:lineRule="atLeast"/>
              <w:jc w:val="center"/>
              <w:rPr>
                <w:rFonts w:hint="eastAsia" w:ascii="ＭＳ 明朝" w:hAnsi="ＭＳ 明朝"/>
                <w:color w:val="auto"/>
                <w:sz w:val="16"/>
                <w:highlight w:val="none"/>
                <w:u w:val="none" w:color="auto"/>
              </w:rPr>
            </w:pPr>
            <w:r>
              <w:rPr>
                <w:rFonts w:hint="eastAsia" w:ascii="ＭＳ 明朝" w:hAnsi="ＭＳ 明朝"/>
                <w:color w:val="auto"/>
                <w:kern w:val="0"/>
                <w:sz w:val="20"/>
                <w:highlight w:val="none"/>
                <w:u w:val="none" w:color="auto"/>
              </w:rPr>
              <w:t>及び製作区分</w:t>
            </w:r>
          </w:p>
        </w:tc>
        <w:tc>
          <w:tcPr>
            <w:tcW w:w="7982"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【部位】□右　</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　□左　</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　□両側　　　</w:t>
            </w:r>
          </w:p>
          <w:p>
            <w:pPr>
              <w:pStyle w:val="0"/>
              <w:spacing w:line="0" w:lineRule="atLeast"/>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【区分】□新規　　□再製作　□修理　　□借受け</w:t>
            </w:r>
          </w:p>
          <w:p>
            <w:pPr>
              <w:pStyle w:val="0"/>
              <w:spacing w:line="0" w:lineRule="atLeast"/>
              <w:ind w:firstLine="180" w:firstLineChars="100"/>
              <w:rPr>
                <w:rFonts w:hint="eastAsia" w:ascii="ＭＳ 明朝" w:hAnsi="ＭＳ 明朝"/>
                <w:color w:val="auto"/>
                <w:sz w:val="16"/>
                <w:highlight w:val="none"/>
                <w:u w:val="none" w:color="auto"/>
              </w:rPr>
            </w:pPr>
            <w:r>
              <w:rPr>
                <w:rFonts w:hint="eastAsia" w:ascii="ＭＳ 明朝" w:hAnsi="ＭＳ 明朝"/>
                <w:color w:val="auto"/>
                <w:sz w:val="18"/>
                <w:highlight w:val="none"/>
                <w:u w:val="none" w:color="auto"/>
              </w:rPr>
              <w:t>＊再製作の場合、修理対応が困難な理由について御記入ください。</w:t>
            </w:r>
          </w:p>
        </w:tc>
      </w:tr>
      <w:tr>
        <w:trPr>
          <w:cantSplit/>
          <w:trHeight w:val="68" w:hRule="atLeast"/>
        </w:trPr>
        <w:tc>
          <w:tcPr>
            <w:tcW w:w="16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center" w:leader="none" w:pos="4252"/>
                <w:tab w:val="right" w:leader="none" w:pos="8504"/>
              </w:tabs>
              <w:snapToGrid w:val="0"/>
              <w:rPr>
                <w:rFonts w:hint="eastAsia" w:ascii="ＭＳ 明朝" w:hAnsi="ＭＳ 明朝"/>
                <w:color w:val="auto"/>
                <w:kern w:val="0"/>
                <w:sz w:val="16"/>
                <w:highlight w:val="none"/>
                <w:u w:val="none" w:color="auto"/>
              </w:rPr>
            </w:pPr>
            <w:r>
              <w:rPr>
                <w:rFonts w:hint="eastAsia" w:ascii="ＭＳ 明朝" w:hAnsi="ＭＳ 明朝"/>
                <w:color w:val="auto"/>
                <w:kern w:val="0"/>
                <w:sz w:val="18"/>
                <w:highlight w:val="none"/>
                <w:u w:val="none" w:color="auto"/>
              </w:rPr>
              <w:t>処方補装具名</w:t>
            </w:r>
          </w:p>
          <w:p>
            <w:pPr>
              <w:pStyle w:val="0"/>
              <w:tabs>
                <w:tab w:val="center" w:leader="none" w:pos="4252"/>
                <w:tab w:val="right" w:leader="none" w:pos="8504"/>
              </w:tabs>
              <w:snapToGrid w:val="0"/>
              <w:rPr>
                <w:rFonts w:hint="eastAsia"/>
                <w:color w:val="auto"/>
                <w:highlight w:val="none"/>
                <w:u w:val="none" w:color="auto"/>
              </w:rPr>
            </w:pPr>
            <w:r>
              <w:rPr>
                <w:rFonts w:hint="eastAsia" w:ascii="ＭＳ 明朝" w:hAnsi="ＭＳ 明朝"/>
                <w:color w:val="auto"/>
                <w:w w:val="80"/>
                <w:kern w:val="0"/>
                <w:sz w:val="16"/>
                <w:highlight w:val="none"/>
                <w:u w:val="none" w:color="auto"/>
              </w:rPr>
              <w:t>（採型区分・基本価格）</w:t>
            </w:r>
          </w:p>
        </w:tc>
        <w:tc>
          <w:tcPr>
            <w:tcW w:w="2027"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□肩義手　</w:t>
            </w:r>
          </w:p>
        </w:tc>
        <w:tc>
          <w:tcPr>
            <w:tcW w:w="194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□上腕義手　</w:t>
            </w:r>
          </w:p>
        </w:tc>
        <w:tc>
          <w:tcPr>
            <w:tcW w:w="1889"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□肘義手　</w:t>
            </w:r>
          </w:p>
        </w:tc>
        <w:tc>
          <w:tcPr>
            <w:tcW w:w="2125"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□前腕義手　</w:t>
            </w:r>
          </w:p>
        </w:tc>
      </w:tr>
      <w:tr>
        <w:trPr>
          <w:cantSplit/>
          <w:trHeight w:val="181" w:hRule="atLeast"/>
        </w:trPr>
        <w:tc>
          <w:tcPr>
            <w:tcW w:w="16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highlight w:val="none"/>
                <w:u w:val="none" w:color="auto"/>
              </w:rPr>
              <w:t>型式</w:t>
            </w:r>
          </w:p>
        </w:tc>
        <w:tc>
          <w:tcPr>
            <w:tcW w:w="2027"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□能動式</w:t>
            </w:r>
          </w:p>
        </w:tc>
        <w:tc>
          <w:tcPr>
            <w:tcW w:w="5955"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□その他（　□装飾用　　　□作業用　）　　</w:t>
            </w:r>
          </w:p>
        </w:tc>
      </w:tr>
      <w:tr>
        <w:trPr>
          <w:cantSplit/>
          <w:trHeight w:val="272" w:hRule="atLeast"/>
        </w:trPr>
        <w:tc>
          <w:tcPr>
            <w:tcW w:w="1658"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highlight w:val="none"/>
                <w:u w:val="none" w:color="auto"/>
              </w:rPr>
              <w:t>加算</w:t>
            </w:r>
          </w:p>
        </w:tc>
        <w:tc>
          <w:tcPr>
            <w:tcW w:w="2027"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□肩甲胸郭間切断用　</w:t>
            </w:r>
          </w:p>
        </w:tc>
        <w:tc>
          <w:tcPr>
            <w:tcW w:w="19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□吸着式　</w:t>
            </w:r>
          </w:p>
        </w:tc>
        <w:tc>
          <w:tcPr>
            <w:tcW w:w="19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sz w:val="18"/>
                <w:highlight w:val="none"/>
                <w:u w:val="none" w:color="auto"/>
              </w:rPr>
            </w:pPr>
            <w:r>
              <w:rPr>
                <w:rFonts w:hint="eastAsia"/>
                <w:color w:val="auto"/>
                <w:sz w:val="18"/>
                <w:highlight w:val="none"/>
                <w:u w:val="none" w:color="auto"/>
              </w:rPr>
              <w:t>□顆上懸垂式　</w:t>
            </w:r>
          </w:p>
        </w:tc>
        <w:tc>
          <w:tcPr>
            <w:tcW w:w="2112"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auto"/>
                <w:sz w:val="18"/>
                <w:highlight w:val="none"/>
                <w:u w:val="none" w:color="auto"/>
              </w:rPr>
            </w:pPr>
            <w:r>
              <w:rPr>
                <w:rFonts w:hint="eastAsia"/>
                <w:color w:val="auto"/>
                <w:sz w:val="18"/>
                <w:highlight w:val="none"/>
                <w:u w:val="none" w:color="auto"/>
              </w:rPr>
              <w:t>□スプリットソケット</w:t>
            </w:r>
          </w:p>
        </w:tc>
      </w:tr>
      <w:tr>
        <w:trPr>
          <w:cantSplit/>
          <w:trHeight w:val="181" w:hRule="atLeast"/>
        </w:trPr>
        <w:tc>
          <w:tcPr>
            <w:tcW w:w="165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850"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□チェックソケット（□シリコーン又はライナー□透明プラスチック）</w:t>
            </w:r>
          </w:p>
        </w:tc>
        <w:tc>
          <w:tcPr>
            <w:tcW w:w="2132"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eastAsia"/>
                <w:color w:val="auto"/>
                <w:sz w:val="18"/>
                <w:highlight w:val="none"/>
                <w:u w:val="none" w:color="auto"/>
              </w:rPr>
            </w:pPr>
            <w:r>
              <w:rPr>
                <w:rFonts w:hint="eastAsia"/>
                <w:color w:val="auto"/>
                <w:sz w:val="18"/>
                <w:highlight w:val="none"/>
                <w:u w:val="none" w:color="auto"/>
              </w:rPr>
              <w:t>□</w:t>
            </w:r>
            <w:r>
              <w:rPr>
                <w:rFonts w:hint="eastAsia"/>
                <w:color w:val="auto"/>
                <w:spacing w:val="0"/>
                <w:w w:val="61"/>
                <w:sz w:val="18"/>
                <w:highlight w:val="none"/>
                <w:u w:val="none" w:color="auto"/>
                <w:fitText w:val="1440" w:id="7"/>
              </w:rPr>
              <w:t>ダイレクトソケットシステ</w:t>
            </w:r>
            <w:r>
              <w:rPr>
                <w:rFonts w:hint="eastAsia"/>
                <w:color w:val="auto"/>
                <w:spacing w:val="6"/>
                <w:w w:val="61"/>
                <w:sz w:val="18"/>
                <w:highlight w:val="none"/>
                <w:u w:val="none" w:color="auto"/>
                <w:fitText w:val="1440" w:id="7"/>
              </w:rPr>
              <w:t>ム</w:t>
            </w:r>
          </w:p>
        </w:tc>
      </w:tr>
      <w:tr>
        <w:trPr>
          <w:cantSplit/>
          <w:trHeight w:val="181" w:hRule="atLeast"/>
        </w:trPr>
        <w:tc>
          <w:tcPr>
            <w:tcW w:w="16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highlight w:val="none"/>
                <w:u w:val="none" w:color="auto"/>
              </w:rPr>
              <w:t>ソケット</w:t>
            </w:r>
          </w:p>
        </w:tc>
        <w:tc>
          <w:tcPr>
            <w:tcW w:w="2027"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□皮革　</w:t>
            </w:r>
          </w:p>
        </w:tc>
        <w:tc>
          <w:tcPr>
            <w:tcW w:w="19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□熱硬化性樹脂</w:t>
            </w:r>
          </w:p>
        </w:tc>
        <w:tc>
          <w:tcPr>
            <w:tcW w:w="401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auto"/>
                <w:sz w:val="18"/>
                <w:highlight w:val="none"/>
                <w:u w:val="none" w:color="auto"/>
              </w:rPr>
            </w:pPr>
            <w:r>
              <w:rPr>
                <w:rFonts w:hint="eastAsia"/>
                <w:color w:val="auto"/>
                <w:sz w:val="18"/>
                <w:highlight w:val="none"/>
                <w:u w:val="none" w:color="auto"/>
              </w:rPr>
              <w:t>□熱可塑性樹脂</w:t>
            </w:r>
          </w:p>
        </w:tc>
      </w:tr>
      <w:tr>
        <w:trPr>
          <w:cantSplit/>
          <w:trHeight w:val="233" w:hRule="atLeast"/>
        </w:trPr>
        <w:tc>
          <w:tcPr>
            <w:tcW w:w="16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ソフトインサート</w:t>
            </w:r>
          </w:p>
        </w:tc>
        <w:tc>
          <w:tcPr>
            <w:tcW w:w="2027"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□皮革</w:t>
            </w:r>
          </w:p>
        </w:tc>
        <w:tc>
          <w:tcPr>
            <w:tcW w:w="19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□軟性発泡樹脂</w:t>
            </w:r>
          </w:p>
        </w:tc>
        <w:tc>
          <w:tcPr>
            <w:tcW w:w="401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auto"/>
                <w:sz w:val="18"/>
                <w:highlight w:val="none"/>
                <w:u w:val="none" w:color="auto"/>
              </w:rPr>
            </w:pPr>
            <w:r>
              <w:rPr>
                <w:rFonts w:hint="eastAsia"/>
                <w:color w:val="auto"/>
                <w:sz w:val="18"/>
                <w:highlight w:val="none"/>
                <w:u w:val="none" w:color="auto"/>
              </w:rPr>
              <w:t>□皮革・軟性発泡樹脂</w:t>
            </w:r>
          </w:p>
        </w:tc>
      </w:tr>
      <w:tr>
        <w:trPr>
          <w:cantSplit/>
          <w:trHeight w:val="157" w:hRule="atLeast"/>
        </w:trPr>
        <w:tc>
          <w:tcPr>
            <w:tcW w:w="1658"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highlight w:val="none"/>
                <w:u w:val="none" w:color="auto"/>
              </w:rPr>
              <w:t>支持部</w:t>
            </w:r>
          </w:p>
        </w:tc>
        <w:tc>
          <w:tcPr>
            <w:tcW w:w="2027"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□肩義手用</w:t>
            </w:r>
          </w:p>
        </w:tc>
        <w:tc>
          <w:tcPr>
            <w:tcW w:w="19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□上腕義手用</w:t>
            </w:r>
          </w:p>
        </w:tc>
        <w:tc>
          <w:tcPr>
            <w:tcW w:w="191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sz w:val="18"/>
                <w:highlight w:val="none"/>
                <w:u w:val="none" w:color="auto"/>
              </w:rPr>
            </w:pPr>
            <w:r>
              <w:rPr>
                <w:rFonts w:hint="eastAsia"/>
                <w:color w:val="auto"/>
                <w:sz w:val="18"/>
                <w:highlight w:val="none"/>
                <w:u w:val="none" w:color="auto"/>
              </w:rPr>
              <w:t>□肘義手用　　　　　</w:t>
            </w:r>
          </w:p>
        </w:tc>
        <w:tc>
          <w:tcPr>
            <w:tcW w:w="210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auto"/>
                <w:sz w:val="18"/>
                <w:highlight w:val="none"/>
                <w:u w:val="none" w:color="auto"/>
              </w:rPr>
            </w:pPr>
            <w:r>
              <w:rPr>
                <w:rFonts w:hint="eastAsia"/>
                <w:color w:val="auto"/>
                <w:sz w:val="18"/>
                <w:highlight w:val="none"/>
                <w:u w:val="none" w:color="auto"/>
              </w:rPr>
              <w:t>□前腕義手用</w:t>
            </w:r>
          </w:p>
        </w:tc>
      </w:tr>
      <w:tr>
        <w:trPr>
          <w:cantSplit/>
          <w:trHeight w:val="181" w:hRule="atLeast"/>
        </w:trPr>
        <w:tc>
          <w:tcPr>
            <w:tcW w:w="165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7982" w:type="dxa"/>
            <w:gridSpan w:val="8"/>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auto"/>
                <w:sz w:val="18"/>
                <w:highlight w:val="none"/>
                <w:u w:val="none" w:color="auto"/>
              </w:rPr>
            </w:pPr>
            <w:r>
              <w:rPr>
                <w:rFonts w:hint="eastAsia"/>
                <w:color w:val="auto"/>
                <w:sz w:val="18"/>
                <w:highlight w:val="none"/>
                <w:u w:val="none" w:color="auto"/>
              </w:rPr>
              <w:t>□肩義手：ソケット部形状修正</w:t>
            </w:r>
            <w:r>
              <w:rPr>
                <w:rFonts w:hint="eastAsia"/>
                <w:color w:val="auto"/>
                <w:sz w:val="18"/>
                <w:highlight w:val="none"/>
                <w:u w:val="none" w:color="auto"/>
              </w:rPr>
              <w:t xml:space="preserve"> </w:t>
            </w:r>
            <w:r>
              <w:rPr>
                <w:rFonts w:hint="eastAsia"/>
                <w:color w:val="auto"/>
                <w:sz w:val="18"/>
                <w:highlight w:val="none"/>
                <w:u w:val="none" w:color="auto"/>
              </w:rPr>
              <w:t>又は</w:t>
            </w:r>
            <w:r>
              <w:rPr>
                <w:rFonts w:hint="eastAsia"/>
                <w:color w:val="auto"/>
                <w:sz w:val="18"/>
                <w:highlight w:val="none"/>
                <w:u w:val="none" w:color="auto"/>
              </w:rPr>
              <w:t xml:space="preserve"> </w:t>
            </w:r>
            <w:r>
              <w:rPr>
                <w:rFonts w:hint="eastAsia"/>
                <w:color w:val="auto"/>
                <w:sz w:val="18"/>
                <w:highlight w:val="none"/>
                <w:u w:val="none" w:color="auto"/>
              </w:rPr>
              <w:t>上腕部との接続部の修正</w:t>
            </w:r>
          </w:p>
        </w:tc>
      </w:tr>
      <w:tr>
        <w:trPr>
          <w:cantSplit/>
          <w:trHeight w:val="181" w:hRule="atLeast"/>
        </w:trPr>
        <w:tc>
          <w:tcPr>
            <w:tcW w:w="16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20"/>
                <w:highlight w:val="none"/>
                <w:u w:val="none" w:color="auto"/>
              </w:rPr>
            </w:pPr>
            <w:r>
              <w:rPr>
                <w:rFonts w:hint="eastAsia"/>
                <w:color w:val="auto"/>
                <w:sz w:val="20"/>
                <w:highlight w:val="none"/>
                <w:u w:val="none" w:color="auto"/>
              </w:rPr>
              <w:t>義手用ハーネス</w:t>
            </w:r>
          </w:p>
        </w:tc>
        <w:tc>
          <w:tcPr>
            <w:tcW w:w="7982" w:type="dxa"/>
            <w:gridSpan w:val="8"/>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auto"/>
                <w:sz w:val="18"/>
                <w:highlight w:val="none"/>
                <w:u w:val="none" w:color="auto"/>
              </w:rPr>
            </w:pPr>
            <w:r>
              <w:rPr>
                <w:rFonts w:hint="eastAsia"/>
                <w:color w:val="auto"/>
                <w:sz w:val="18"/>
                <w:highlight w:val="none"/>
                <w:u w:val="none" w:color="auto"/>
              </w:rPr>
              <w:t>□胸郭バンド式肩ハーネス一式　　□胸郭バンド式上腕ハーネス一式　</w:t>
            </w:r>
          </w:p>
          <w:p>
            <w:pPr>
              <w:pStyle w:val="0"/>
              <w:rPr>
                <w:rFonts w:hint="eastAsia"/>
                <w:color w:val="auto"/>
                <w:sz w:val="18"/>
                <w:highlight w:val="none"/>
                <w:u w:val="none" w:color="auto"/>
              </w:rPr>
            </w:pPr>
            <w:r>
              <w:rPr>
                <w:rFonts w:hint="eastAsia"/>
                <w:color w:val="auto"/>
                <w:sz w:val="18"/>
                <w:highlight w:val="none"/>
                <w:u w:val="none" w:color="auto"/>
              </w:rPr>
              <w:t>□胸郭バンド式前腕ハーネス一式　□肩たすき一式　　　□８字ハーネス一式　</w:t>
            </w:r>
          </w:p>
          <w:p>
            <w:pPr>
              <w:pStyle w:val="0"/>
              <w:rPr>
                <w:rFonts w:hint="eastAsia"/>
                <w:color w:val="auto"/>
                <w:highlight w:val="none"/>
                <w:u w:val="none" w:color="auto"/>
              </w:rPr>
            </w:pPr>
            <w:r>
              <w:rPr>
                <w:rFonts w:hint="eastAsia"/>
                <w:color w:val="auto"/>
                <w:sz w:val="18"/>
                <w:highlight w:val="none"/>
                <w:u w:val="none" w:color="auto"/>
              </w:rPr>
              <w:t>□９字ハーネス一式　　　　　</w:t>
            </w:r>
            <w:r>
              <w:rPr>
                <w:rFonts w:hint="eastAsia"/>
                <w:color w:val="auto"/>
                <w:sz w:val="18"/>
                <w:highlight w:val="none"/>
                <w:u w:val="none" w:color="auto"/>
              </w:rPr>
              <w:t xml:space="preserve"> </w:t>
            </w:r>
            <w:r>
              <w:rPr>
                <w:rFonts w:hint="eastAsia"/>
                <w:color w:val="auto"/>
                <w:sz w:val="18"/>
                <w:highlight w:val="none"/>
                <w:u w:val="none" w:color="auto"/>
              </w:rPr>
              <w:t>　</w:t>
            </w:r>
            <w:r>
              <w:rPr>
                <w:rFonts w:hint="eastAsia"/>
                <w:color w:val="auto"/>
                <w:sz w:val="18"/>
                <w:highlight w:val="none"/>
                <w:u w:val="none" w:color="auto"/>
              </w:rPr>
              <w:t xml:space="preserve"> </w:t>
            </w:r>
            <w:r>
              <w:rPr>
                <w:rFonts w:hint="eastAsia"/>
                <w:color w:val="auto"/>
                <w:sz w:val="18"/>
                <w:highlight w:val="none"/>
                <w:u w:val="none" w:color="auto"/>
              </w:rPr>
              <w:t>□上腕カフ（三頭筋パッド）</w:t>
            </w:r>
          </w:p>
        </w:tc>
      </w:tr>
      <w:tr>
        <w:trPr>
          <w:cantSplit/>
          <w:trHeight w:val="181" w:hRule="atLeast"/>
        </w:trPr>
        <w:tc>
          <w:tcPr>
            <w:tcW w:w="16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highlight w:val="none"/>
                <w:u w:val="none" w:color="auto"/>
              </w:rPr>
              <w:t>断端袋</w:t>
            </w:r>
          </w:p>
        </w:tc>
        <w:tc>
          <w:tcPr>
            <w:tcW w:w="7982" w:type="dxa"/>
            <w:gridSpan w:val="8"/>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auto"/>
                <w:sz w:val="18"/>
                <w:highlight w:val="none"/>
                <w:u w:val="none" w:color="auto"/>
              </w:rPr>
            </w:pPr>
            <w:r>
              <w:rPr>
                <w:rFonts w:hint="eastAsia"/>
                <w:color w:val="auto"/>
                <w:sz w:val="18"/>
                <w:highlight w:val="none"/>
                <w:u w:val="none" w:color="auto"/>
              </w:rPr>
              <w:t>□上腕用　　　　□前腕用</w:t>
            </w:r>
          </w:p>
        </w:tc>
      </w:tr>
      <w:tr>
        <w:trPr>
          <w:cantSplit/>
          <w:trHeight w:val="212" w:hRule="atLeast"/>
        </w:trPr>
        <w:tc>
          <w:tcPr>
            <w:tcW w:w="16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highlight w:val="none"/>
                <w:u w:val="none" w:color="auto"/>
              </w:rPr>
              <w:t>外装</w:t>
            </w:r>
          </w:p>
        </w:tc>
        <w:tc>
          <w:tcPr>
            <w:tcW w:w="7982" w:type="dxa"/>
            <w:gridSpan w:val="8"/>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auto"/>
                <w:sz w:val="18"/>
                <w:highlight w:val="none"/>
                <w:u w:val="none" w:color="auto"/>
              </w:rPr>
            </w:pPr>
            <w:r>
              <w:rPr>
                <w:rFonts w:hint="eastAsia"/>
                <w:color w:val="auto"/>
                <w:sz w:val="18"/>
                <w:highlight w:val="none"/>
                <w:u w:val="none" w:color="auto"/>
              </w:rPr>
              <w:t>□肩義手用　　□上腕義手用　　□肘義手用　　　□前腕義手用</w:t>
            </w:r>
          </w:p>
        </w:tc>
      </w:tr>
      <w:tr>
        <w:trPr>
          <w:cantSplit/>
          <w:trHeight w:val="376" w:hRule="atLeast"/>
        </w:trPr>
        <w:tc>
          <w:tcPr>
            <w:tcW w:w="165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完成用部品</w:t>
            </w:r>
          </w:p>
        </w:tc>
        <w:tc>
          <w:tcPr>
            <w:tcW w:w="149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b w:val="1"/>
                <w:color w:val="auto"/>
                <w:kern w:val="0"/>
                <w:sz w:val="20"/>
                <w:highlight w:val="none"/>
                <w:u w:val="none" w:color="auto"/>
              </w:rPr>
            </w:pPr>
            <w:r>
              <w:rPr>
                <w:rFonts w:hint="eastAsia" w:ascii="ＭＳ 明朝" w:hAnsi="ＭＳ 明朝"/>
                <w:color w:val="auto"/>
                <w:kern w:val="0"/>
                <w:sz w:val="20"/>
                <w:highlight w:val="none"/>
                <w:u w:val="none" w:color="auto"/>
              </w:rPr>
              <w:t>肩継手</w:t>
            </w:r>
          </w:p>
        </w:tc>
        <w:tc>
          <w:tcPr>
            <w:tcW w:w="6490" w:type="dxa"/>
            <w:gridSpan w:val="7"/>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color w:val="auto"/>
                <w:kern w:val="0"/>
                <w:sz w:val="18"/>
                <w:highlight w:val="none"/>
                <w:u w:val="none" w:color="auto"/>
              </w:rPr>
            </w:pPr>
            <w:r>
              <w:rPr>
                <w:rFonts w:hint="eastAsia" w:ascii="ＭＳ 明朝" w:hAnsi="ＭＳ 明朝"/>
                <w:color w:val="auto"/>
                <w:kern w:val="0"/>
                <w:sz w:val="18"/>
                <w:highlight w:val="none"/>
                <w:u w:val="none" w:color="auto"/>
              </w:rPr>
              <w:t>□屈曲・外転式　　　□ユニバーサル式</w:t>
            </w:r>
          </w:p>
          <w:p>
            <w:pPr>
              <w:pStyle w:val="0"/>
              <w:jc w:val="left"/>
              <w:rPr>
                <w:rFonts w:hint="eastAsia" w:ascii="ＭＳ 明朝" w:hAnsi="ＭＳ 明朝"/>
                <w:b w:val="1"/>
                <w:color w:val="auto"/>
                <w:kern w:val="0"/>
                <w:sz w:val="18"/>
                <w:highlight w:val="none"/>
                <w:u w:val="none" w:color="auto"/>
              </w:rPr>
            </w:pPr>
            <w:r>
              <w:rPr>
                <w:rFonts w:hint="eastAsia" w:ascii="ＭＳ 明朝" w:hAnsi="ＭＳ 明朝"/>
                <w:b w:val="1"/>
                <w:color w:val="auto"/>
                <w:kern w:val="0"/>
                <w:sz w:val="18"/>
                <w:highlight w:val="none"/>
                <w:u w:val="none" w:color="auto"/>
              </w:rPr>
              <w:t>完成用部品名（　　　　　　　　　　　　　　　　　　　　　　　　　　）</w:t>
            </w:r>
          </w:p>
        </w:tc>
      </w:tr>
      <w:tr>
        <w:trPr>
          <w:cantSplit/>
          <w:trHeight w:val="226" w:hRule="atLeast"/>
        </w:trPr>
        <w:tc>
          <w:tcPr>
            <w:tcW w:w="165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80" w:firstLineChars="50"/>
              <w:jc w:val="left"/>
              <w:rPr>
                <w:rFonts w:hint="eastAsia" w:ascii="ＭＳ 明朝" w:hAnsi="ＭＳ 明朝"/>
                <w:kern w:val="0"/>
                <w:sz w:val="16"/>
              </w:rPr>
            </w:pPr>
          </w:p>
        </w:tc>
        <w:tc>
          <w:tcPr>
            <w:tcW w:w="14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b w:val="1"/>
                <w:color w:val="auto"/>
                <w:kern w:val="0"/>
                <w:sz w:val="20"/>
                <w:highlight w:val="none"/>
                <w:u w:val="none" w:color="auto"/>
              </w:rPr>
            </w:pPr>
            <w:r>
              <w:rPr>
                <w:rFonts w:hint="eastAsia" w:ascii="ＭＳ 明朝" w:hAnsi="ＭＳ 明朝"/>
                <w:color w:val="auto"/>
                <w:kern w:val="0"/>
                <w:sz w:val="20"/>
                <w:highlight w:val="none"/>
                <w:u w:val="none" w:color="auto"/>
              </w:rPr>
              <w:t>肘継手</w:t>
            </w:r>
          </w:p>
        </w:tc>
        <w:tc>
          <w:tcPr>
            <w:tcW w:w="649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color w:val="auto"/>
                <w:kern w:val="0"/>
                <w:sz w:val="18"/>
                <w:highlight w:val="none"/>
                <w:u w:val="none" w:color="auto"/>
              </w:rPr>
            </w:pPr>
            <w:r>
              <w:rPr>
                <w:rFonts w:hint="eastAsia" w:ascii="ＭＳ 明朝" w:hAnsi="ＭＳ 明朝"/>
                <w:color w:val="auto"/>
                <w:kern w:val="0"/>
                <w:sz w:val="18"/>
                <w:highlight w:val="none"/>
                <w:u w:val="none" w:color="auto"/>
              </w:rPr>
              <w:t>□単軸式（単軸固定式）　□単軸式（軸摩擦式）</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□作業用幹部式</w:t>
            </w:r>
          </w:p>
          <w:p>
            <w:pPr>
              <w:pStyle w:val="0"/>
              <w:jc w:val="left"/>
              <w:rPr>
                <w:rFonts w:hint="eastAsia" w:ascii="ＭＳ 明朝" w:hAnsi="ＭＳ 明朝"/>
                <w:b w:val="1"/>
                <w:color w:val="auto"/>
                <w:kern w:val="0"/>
                <w:sz w:val="18"/>
                <w:highlight w:val="none"/>
                <w:u w:val="none" w:color="auto"/>
              </w:rPr>
            </w:pPr>
            <w:r>
              <w:rPr>
                <w:rFonts w:hint="eastAsia" w:ascii="ＭＳ 明朝" w:hAnsi="ＭＳ 明朝"/>
                <w:b w:val="1"/>
                <w:color w:val="auto"/>
                <w:kern w:val="0"/>
                <w:sz w:val="18"/>
                <w:highlight w:val="none"/>
                <w:u w:val="none" w:color="auto"/>
              </w:rPr>
              <w:t>完成用部品名（　　　　　　　　　　　　　　　　　　　　　　　　　　）</w:t>
            </w:r>
          </w:p>
        </w:tc>
      </w:tr>
      <w:tr>
        <w:trPr>
          <w:cantSplit/>
          <w:trHeight w:val="435" w:hRule="atLeast"/>
        </w:trPr>
        <w:tc>
          <w:tcPr>
            <w:tcW w:w="165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80" w:firstLineChars="50"/>
              <w:jc w:val="left"/>
              <w:rPr>
                <w:rFonts w:hint="eastAsia" w:ascii="ＭＳ 明朝" w:hAnsi="ＭＳ 明朝"/>
                <w:kern w:val="0"/>
                <w:sz w:val="16"/>
              </w:rPr>
            </w:pPr>
          </w:p>
        </w:tc>
        <w:tc>
          <w:tcPr>
            <w:tcW w:w="14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手継手</w:t>
            </w:r>
          </w:p>
        </w:tc>
        <w:tc>
          <w:tcPr>
            <w:tcW w:w="649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color w:val="auto"/>
                <w:kern w:val="0"/>
                <w:sz w:val="18"/>
                <w:highlight w:val="none"/>
                <w:u w:val="none" w:color="auto"/>
              </w:rPr>
            </w:pPr>
            <w:r>
              <w:rPr>
                <w:rFonts w:hint="eastAsia" w:ascii="ＭＳ 明朝" w:hAnsi="ＭＳ 明朝"/>
                <w:color w:val="auto"/>
                <w:kern w:val="0"/>
                <w:sz w:val="18"/>
                <w:highlight w:val="none"/>
                <w:u w:val="none" w:color="auto"/>
              </w:rPr>
              <w:t>□面摩擦式　□軸摩擦式</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□手屈曲式</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□手部コネクタ　□作業用幹部式</w:t>
            </w:r>
          </w:p>
          <w:p>
            <w:pPr>
              <w:pStyle w:val="0"/>
              <w:jc w:val="left"/>
              <w:rPr>
                <w:rFonts w:hint="eastAsia" w:ascii="ＭＳ 明朝" w:hAnsi="ＭＳ 明朝"/>
                <w:color w:val="auto"/>
                <w:kern w:val="0"/>
                <w:sz w:val="18"/>
                <w:highlight w:val="none"/>
                <w:u w:val="none" w:color="auto"/>
              </w:rPr>
            </w:pPr>
            <w:r>
              <w:rPr>
                <w:rFonts w:hint="eastAsia" w:ascii="ＭＳ 明朝" w:hAnsi="ＭＳ 明朝"/>
                <w:b w:val="1"/>
                <w:color w:val="auto"/>
                <w:kern w:val="0"/>
                <w:sz w:val="18"/>
                <w:highlight w:val="none"/>
                <w:u w:val="none" w:color="auto"/>
              </w:rPr>
              <w:t>完成用部品名（　　　　　　　　　　　　　　　　　　　　　　　　　　）</w:t>
            </w:r>
          </w:p>
        </w:tc>
      </w:tr>
      <w:tr>
        <w:trPr>
          <w:cantSplit/>
          <w:trHeight w:val="210" w:hRule="atLeast"/>
        </w:trPr>
        <w:tc>
          <w:tcPr>
            <w:tcW w:w="165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80" w:firstLineChars="50"/>
              <w:jc w:val="left"/>
              <w:rPr>
                <w:rFonts w:hint="eastAsia" w:ascii="ＭＳ 明朝" w:hAnsi="ＭＳ 明朝"/>
                <w:kern w:val="0"/>
                <w:sz w:val="16"/>
              </w:rPr>
            </w:pPr>
          </w:p>
        </w:tc>
        <w:tc>
          <w:tcPr>
            <w:tcW w:w="14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義手調整部品</w:t>
            </w:r>
          </w:p>
        </w:tc>
        <w:tc>
          <w:tcPr>
            <w:tcW w:w="649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b w:val="1"/>
                <w:color w:val="auto"/>
                <w:kern w:val="0"/>
                <w:sz w:val="18"/>
                <w:highlight w:val="none"/>
                <w:u w:val="none" w:color="auto"/>
              </w:rPr>
            </w:pPr>
            <w:r>
              <w:rPr>
                <w:rFonts w:hint="eastAsia" w:ascii="ＭＳ 明朝" w:hAnsi="ＭＳ 明朝"/>
                <w:color w:val="auto"/>
                <w:kern w:val="0"/>
                <w:sz w:val="18"/>
                <w:highlight w:val="none"/>
                <w:u w:val="none" w:color="auto"/>
              </w:rPr>
              <w:t>□ソケットアダプター　□チューブ　</w:t>
            </w:r>
          </w:p>
          <w:p>
            <w:pPr>
              <w:pStyle w:val="0"/>
              <w:jc w:val="left"/>
              <w:rPr>
                <w:rFonts w:hint="eastAsia" w:ascii="ＭＳ 明朝" w:hAnsi="ＭＳ 明朝"/>
                <w:b w:val="1"/>
                <w:color w:val="auto"/>
                <w:kern w:val="0"/>
                <w:sz w:val="18"/>
                <w:highlight w:val="none"/>
                <w:u w:val="none" w:color="auto"/>
              </w:rPr>
            </w:pPr>
            <w:r>
              <w:rPr>
                <w:rFonts w:hint="eastAsia" w:ascii="ＭＳ 明朝" w:hAnsi="ＭＳ 明朝"/>
                <w:b w:val="1"/>
                <w:color w:val="auto"/>
                <w:kern w:val="0"/>
                <w:sz w:val="18"/>
                <w:highlight w:val="none"/>
                <w:u w:val="none" w:color="auto"/>
              </w:rPr>
              <w:t>完成用部品名（　</w:t>
            </w:r>
            <w:r>
              <w:rPr>
                <w:rFonts w:hint="eastAsia" w:ascii="ＭＳ 明朝" w:hAnsi="ＭＳ 明朝"/>
                <w:b w:val="1"/>
                <w:color w:val="auto"/>
                <w:kern w:val="0"/>
                <w:sz w:val="18"/>
                <w:highlight w:val="none"/>
                <w:u w:val="none" w:color="auto"/>
              </w:rPr>
              <w:t xml:space="preserve">    </w:t>
            </w:r>
            <w:r>
              <w:rPr>
                <w:rFonts w:hint="eastAsia" w:ascii="ＭＳ 明朝" w:hAnsi="ＭＳ 明朝"/>
                <w:b w:val="1"/>
                <w:color w:val="auto"/>
                <w:kern w:val="0"/>
                <w:sz w:val="18"/>
                <w:highlight w:val="none"/>
                <w:u w:val="none" w:color="auto"/>
              </w:rPr>
              <w:t>　</w:t>
            </w:r>
            <w:r>
              <w:rPr>
                <w:rFonts w:hint="eastAsia" w:ascii="ＭＳ 明朝" w:hAnsi="ＭＳ 明朝"/>
                <w:b w:val="1"/>
                <w:color w:val="auto"/>
                <w:kern w:val="0"/>
                <w:sz w:val="18"/>
                <w:highlight w:val="none"/>
                <w:u w:val="none" w:color="auto"/>
              </w:rPr>
              <w:t xml:space="preserve"> </w:t>
            </w:r>
            <w:r>
              <w:rPr>
                <w:rFonts w:hint="eastAsia" w:ascii="ＭＳ 明朝" w:hAnsi="ＭＳ 明朝"/>
                <w:b w:val="1"/>
                <w:color w:val="auto"/>
                <w:kern w:val="0"/>
                <w:sz w:val="18"/>
                <w:highlight w:val="none"/>
                <w:u w:val="none" w:color="auto"/>
              </w:rPr>
              <w:t>　　　　　　　　　　　　　　　　　　　　</w:t>
            </w:r>
            <w:r>
              <w:rPr>
                <w:rFonts w:hint="eastAsia" w:ascii="ＭＳ 明朝" w:hAnsi="ＭＳ 明朝"/>
                <w:b w:val="1"/>
                <w:color w:val="auto"/>
                <w:kern w:val="0"/>
                <w:sz w:val="18"/>
                <w:highlight w:val="none"/>
                <w:u w:val="none" w:color="auto"/>
              </w:rPr>
              <w:t xml:space="preserve"> </w:t>
            </w:r>
            <w:r>
              <w:rPr>
                <w:rFonts w:hint="eastAsia" w:ascii="ＭＳ 明朝" w:hAnsi="ＭＳ 明朝"/>
                <w:b w:val="1"/>
                <w:color w:val="auto"/>
                <w:kern w:val="0"/>
                <w:sz w:val="18"/>
                <w:highlight w:val="none"/>
                <w:u w:val="none" w:color="auto"/>
              </w:rPr>
              <w:t>　）</w:t>
            </w:r>
          </w:p>
        </w:tc>
      </w:tr>
      <w:tr>
        <w:trPr>
          <w:cantSplit/>
          <w:trHeight w:val="411" w:hRule="atLeast"/>
        </w:trPr>
        <w:tc>
          <w:tcPr>
            <w:tcW w:w="165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80" w:firstLineChars="50"/>
              <w:jc w:val="left"/>
              <w:rPr>
                <w:rFonts w:hint="eastAsia" w:ascii="ＭＳ 明朝" w:hAnsi="ＭＳ 明朝"/>
                <w:kern w:val="0"/>
                <w:sz w:val="16"/>
              </w:rPr>
            </w:pPr>
          </w:p>
        </w:tc>
        <w:tc>
          <w:tcPr>
            <w:tcW w:w="14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手先具</w:t>
            </w:r>
          </w:p>
        </w:tc>
        <w:tc>
          <w:tcPr>
            <w:tcW w:w="649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color w:val="auto"/>
                <w:kern w:val="0"/>
                <w:sz w:val="18"/>
                <w:highlight w:val="none"/>
                <w:u w:val="none" w:color="auto"/>
              </w:rPr>
            </w:pPr>
            <w:r>
              <w:rPr>
                <w:rFonts w:hint="eastAsia" w:ascii="ＭＳ 明朝" w:hAnsi="ＭＳ 明朝"/>
                <w:color w:val="auto"/>
                <w:kern w:val="0"/>
                <w:sz w:val="18"/>
                <w:highlight w:val="none"/>
                <w:u w:val="none" w:color="auto"/>
              </w:rPr>
              <w:t>□装飾ハンド　</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□手袋（コスメチックグラブ）</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□作業用手先具</w:t>
            </w:r>
          </w:p>
          <w:p>
            <w:pPr>
              <w:pStyle w:val="0"/>
              <w:jc w:val="left"/>
              <w:rPr>
                <w:rFonts w:hint="eastAsia" w:ascii="ＭＳ 明朝" w:hAnsi="ＭＳ 明朝"/>
                <w:color w:val="auto"/>
                <w:kern w:val="0"/>
                <w:sz w:val="18"/>
                <w:highlight w:val="none"/>
                <w:u w:val="none" w:color="auto"/>
              </w:rPr>
            </w:pPr>
            <w:r>
              <w:rPr>
                <w:rFonts w:hint="eastAsia" w:ascii="ＭＳ 明朝" w:hAnsi="ＭＳ 明朝"/>
                <w:b w:val="1"/>
                <w:color w:val="auto"/>
                <w:kern w:val="0"/>
                <w:sz w:val="18"/>
                <w:highlight w:val="none"/>
                <w:u w:val="none" w:color="auto"/>
              </w:rPr>
              <w:t>完成用部品名（</w:t>
            </w:r>
            <w:r>
              <w:rPr>
                <w:rFonts w:hint="eastAsia" w:ascii="ＭＳ 明朝" w:hAnsi="ＭＳ 明朝"/>
                <w:b w:val="1"/>
                <w:color w:val="auto"/>
                <w:kern w:val="0"/>
                <w:sz w:val="18"/>
                <w:highlight w:val="none"/>
                <w:u w:val="none" w:color="auto"/>
              </w:rPr>
              <w:t xml:space="preserve">  </w:t>
            </w:r>
            <w:r>
              <w:rPr>
                <w:rFonts w:hint="eastAsia" w:ascii="ＭＳ 明朝" w:hAnsi="ＭＳ 明朝"/>
                <w:b w:val="1"/>
                <w:color w:val="auto"/>
                <w:kern w:val="0"/>
                <w:sz w:val="18"/>
                <w:highlight w:val="none"/>
                <w:u w:val="none" w:color="auto"/>
              </w:rPr>
              <w:t>　　　　　　　　　　　　　　　　　　　　　　　　　</w:t>
            </w:r>
            <w:r>
              <w:rPr>
                <w:rFonts w:hint="eastAsia" w:ascii="ＭＳ 明朝" w:hAnsi="ＭＳ 明朝"/>
                <w:b w:val="1"/>
                <w:color w:val="auto"/>
                <w:kern w:val="0"/>
                <w:sz w:val="18"/>
                <w:highlight w:val="none"/>
                <w:u w:val="none" w:color="auto"/>
              </w:rPr>
              <w:t xml:space="preserve"> </w:t>
            </w:r>
            <w:r>
              <w:rPr>
                <w:rFonts w:hint="eastAsia" w:ascii="ＭＳ 明朝" w:hAnsi="ＭＳ 明朝"/>
                <w:b w:val="1"/>
                <w:color w:val="auto"/>
                <w:kern w:val="0"/>
                <w:sz w:val="18"/>
                <w:highlight w:val="none"/>
                <w:u w:val="none" w:color="auto"/>
              </w:rPr>
              <w:t>）</w:t>
            </w:r>
          </w:p>
        </w:tc>
      </w:tr>
      <w:tr>
        <w:trPr>
          <w:cantSplit/>
          <w:trHeight w:val="275" w:hRule="atLeast"/>
        </w:trPr>
        <w:tc>
          <w:tcPr>
            <w:tcW w:w="165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80" w:firstLineChars="50"/>
              <w:jc w:val="left"/>
              <w:rPr>
                <w:rFonts w:hint="eastAsia" w:ascii="ＭＳ 明朝" w:hAnsi="ＭＳ 明朝"/>
                <w:kern w:val="0"/>
                <w:sz w:val="16"/>
              </w:rPr>
            </w:pPr>
          </w:p>
        </w:tc>
        <w:tc>
          <w:tcPr>
            <w:tcW w:w="14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76" w:lineRule="auto"/>
              <w:rPr>
                <w:rFonts w:hint="eastAsia" w:ascii="ＭＳ 明朝" w:hAnsi="ＭＳ 明朝"/>
                <w:b w:val="1"/>
                <w:color w:val="auto"/>
                <w:kern w:val="0"/>
                <w:sz w:val="20"/>
                <w:highlight w:val="none"/>
                <w:u w:val="none" w:color="auto"/>
              </w:rPr>
            </w:pPr>
            <w:r>
              <w:rPr>
                <w:rFonts w:hint="eastAsia" w:ascii="ＭＳ 明朝" w:hAnsi="ＭＳ 明朝"/>
                <w:color w:val="auto"/>
                <w:kern w:val="0"/>
                <w:sz w:val="20"/>
                <w:highlight w:val="none"/>
                <w:u w:val="none" w:color="auto"/>
              </w:rPr>
              <w:t>外装部品</w:t>
            </w:r>
          </w:p>
        </w:tc>
        <w:tc>
          <w:tcPr>
            <w:tcW w:w="6490"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kern w:val="0"/>
                <w:sz w:val="18"/>
                <w:highlight w:val="none"/>
                <w:u w:val="none" w:color="auto"/>
              </w:rPr>
            </w:pPr>
            <w:r>
              <w:rPr>
                <w:rFonts w:hint="eastAsia" w:ascii="ＭＳ 明朝" w:hAnsi="ＭＳ 明朝"/>
                <w:color w:val="auto"/>
                <w:kern w:val="0"/>
                <w:sz w:val="18"/>
                <w:highlight w:val="none"/>
                <w:u w:val="none" w:color="auto"/>
              </w:rPr>
              <w:t>□</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コネクションプレート</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フォームカバー</w:t>
            </w:r>
          </w:p>
          <w:p>
            <w:pPr>
              <w:pStyle w:val="0"/>
              <w:rPr>
                <w:rFonts w:hint="eastAsia" w:ascii="ＭＳ 明朝" w:hAnsi="ＭＳ 明朝"/>
                <w:b w:val="1"/>
                <w:color w:val="auto"/>
                <w:kern w:val="0"/>
                <w:sz w:val="18"/>
                <w:highlight w:val="none"/>
                <w:u w:val="none" w:color="auto"/>
              </w:rPr>
            </w:pPr>
            <w:r>
              <w:rPr>
                <w:rFonts w:hint="eastAsia" w:ascii="ＭＳ 明朝" w:hAnsi="ＭＳ 明朝"/>
                <w:b w:val="1"/>
                <w:color w:val="auto"/>
                <w:kern w:val="0"/>
                <w:sz w:val="18"/>
                <w:highlight w:val="none"/>
                <w:u w:val="none" w:color="auto"/>
              </w:rPr>
              <w:t>完成用部品名（　　　　　　　　　　　　　　　　　　　　　　　　</w:t>
            </w:r>
            <w:r>
              <w:rPr>
                <w:rFonts w:hint="eastAsia" w:ascii="ＭＳ 明朝" w:hAnsi="ＭＳ 明朝"/>
                <w:b w:val="1"/>
                <w:color w:val="auto"/>
                <w:kern w:val="0"/>
                <w:sz w:val="18"/>
                <w:highlight w:val="none"/>
                <w:u w:val="none" w:color="auto"/>
              </w:rPr>
              <w:t xml:space="preserve">  </w:t>
            </w:r>
            <w:r>
              <w:rPr>
                <w:rFonts w:hint="eastAsia" w:ascii="ＭＳ 明朝" w:hAnsi="ＭＳ 明朝"/>
                <w:b w:val="1"/>
                <w:color w:val="auto"/>
                <w:kern w:val="0"/>
                <w:sz w:val="18"/>
                <w:highlight w:val="none"/>
                <w:u w:val="none" w:color="auto"/>
              </w:rPr>
              <w:t>　）</w:t>
            </w:r>
          </w:p>
        </w:tc>
      </w:tr>
      <w:tr>
        <w:trPr>
          <w:cantSplit/>
          <w:trHeight w:val="1083" w:hRule="atLeast"/>
        </w:trPr>
        <w:tc>
          <w:tcPr>
            <w:tcW w:w="165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800" w:firstLineChars="500"/>
              <w:jc w:val="left"/>
              <w:rPr>
                <w:rFonts w:hint="eastAsia" w:ascii="ＭＳ 明朝" w:hAnsi="ＭＳ 明朝"/>
                <w:kern w:val="0"/>
                <w:sz w:val="16"/>
              </w:rPr>
            </w:pPr>
          </w:p>
        </w:tc>
        <w:tc>
          <w:tcPr>
            <w:tcW w:w="149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ascii="ＭＳ 明朝" w:hAnsi="ＭＳ 明朝"/>
                <w:b w:val="1"/>
                <w:color w:val="auto"/>
                <w:kern w:val="0"/>
                <w:sz w:val="20"/>
                <w:highlight w:val="none"/>
                <w:u w:val="none" w:color="auto"/>
              </w:rPr>
            </w:pPr>
            <w:r>
              <w:rPr>
                <w:rFonts w:hint="eastAsia" w:ascii="ＭＳ 明朝" w:hAnsi="ＭＳ 明朝"/>
                <w:color w:val="auto"/>
                <w:kern w:val="0"/>
                <w:sz w:val="20"/>
                <w:highlight w:val="none"/>
                <w:u w:val="none" w:color="auto"/>
              </w:rPr>
              <w:t>その他</w:t>
            </w:r>
          </w:p>
        </w:tc>
        <w:tc>
          <w:tcPr>
            <w:tcW w:w="6490"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eastAsia" w:ascii="ＭＳ 明朝" w:hAnsi="ＭＳ 明朝"/>
                <w:color w:val="auto"/>
                <w:kern w:val="0"/>
                <w:sz w:val="18"/>
                <w:highlight w:val="none"/>
                <w:u w:val="none" w:color="auto"/>
              </w:rPr>
            </w:pPr>
            <w:r>
              <w:rPr>
                <w:rFonts w:hint="eastAsia" w:ascii="ＭＳ 明朝" w:hAnsi="ＭＳ 明朝"/>
                <w:color w:val="auto"/>
                <w:kern w:val="0"/>
                <w:sz w:val="18"/>
                <w:highlight w:val="none"/>
                <w:u w:val="none" w:color="auto"/>
              </w:rPr>
              <w:t>□</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ハーネス部品</w:t>
            </w:r>
            <w:r>
              <w:rPr>
                <w:rFonts w:hint="eastAsia" w:ascii="ＭＳ 明朝" w:hAnsi="ＭＳ 明朝"/>
                <w:color w:val="auto"/>
                <w:kern w:val="0"/>
                <w:sz w:val="18"/>
                <w:highlight w:val="none"/>
                <w:u w:val="none" w:color="auto"/>
              </w:rPr>
              <w:t xml:space="preserve"> </w:t>
            </w:r>
          </w:p>
          <w:p>
            <w:pPr>
              <w:pStyle w:val="0"/>
              <w:jc w:val="left"/>
              <w:rPr>
                <w:rFonts w:hint="eastAsia" w:ascii="ＭＳ 明朝" w:hAnsi="ＭＳ 明朝"/>
                <w:color w:val="auto"/>
                <w:kern w:val="0"/>
                <w:sz w:val="18"/>
                <w:highlight w:val="none"/>
                <w:u w:val="none" w:color="auto"/>
              </w:rPr>
            </w:pPr>
            <w:r>
              <w:rPr>
                <w:rFonts w:hint="eastAsia" w:ascii="ＭＳ 明朝" w:hAnsi="ＭＳ 明朝"/>
                <w:color w:val="auto"/>
                <w:kern w:val="0"/>
                <w:sz w:val="18"/>
                <w:highlight w:val="none"/>
                <w:u w:val="none" w:color="auto"/>
              </w:rPr>
              <w:t>□</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ライナーロックアダプタ　</w:t>
            </w:r>
            <w:r>
              <w:rPr>
                <w:rFonts w:hint="eastAsia" w:ascii="ＭＳ 明朝" w:hAnsi="ＭＳ 明朝"/>
                <w:color w:val="auto"/>
                <w:kern w:val="0"/>
                <w:sz w:val="18"/>
                <w:highlight w:val="none"/>
                <w:u w:val="none" w:color="auto"/>
              </w:rPr>
              <w:t xml:space="preserve"> </w:t>
            </w:r>
          </w:p>
          <w:p>
            <w:pPr>
              <w:pStyle w:val="0"/>
              <w:jc w:val="left"/>
              <w:rPr>
                <w:rFonts w:hint="eastAsia" w:ascii="ＭＳ 明朝" w:hAnsi="ＭＳ 明朝"/>
                <w:color w:val="auto"/>
                <w:kern w:val="0"/>
                <w:sz w:val="18"/>
                <w:highlight w:val="none"/>
                <w:u w:val="none" w:color="auto"/>
              </w:rPr>
            </w:pPr>
            <w:r>
              <w:rPr>
                <w:rFonts w:hint="eastAsia" w:ascii="ＭＳ 明朝" w:hAnsi="ＭＳ 明朝"/>
                <w:color w:val="auto"/>
                <w:kern w:val="0"/>
                <w:sz w:val="18"/>
                <w:highlight w:val="none"/>
                <w:u w:val="none" w:color="auto"/>
              </w:rPr>
              <w:t>□</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ライナー（ピンアタッチメント　あり・なし）　</w:t>
            </w:r>
          </w:p>
          <w:p>
            <w:pPr>
              <w:pStyle w:val="0"/>
              <w:jc w:val="left"/>
              <w:rPr>
                <w:rFonts w:hint="default" w:ascii="ＭＳ 明朝" w:hAnsi="ＭＳ 明朝"/>
                <w:color w:val="auto"/>
                <w:kern w:val="0"/>
                <w:sz w:val="18"/>
                <w:highlight w:val="none"/>
                <w:u w:val="none" w:color="auto"/>
              </w:rPr>
            </w:pPr>
            <w:r>
              <w:rPr>
                <w:rFonts w:hint="eastAsia" w:ascii="ＭＳ 明朝" w:hAnsi="ＭＳ 明朝"/>
                <w:color w:val="auto"/>
                <w:kern w:val="0"/>
                <w:sz w:val="18"/>
                <w:highlight w:val="none"/>
                <w:u w:val="none" w:color="auto"/>
              </w:rPr>
              <w:t>□</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その他の部品（　　　　　　　　　　　　　）</w:t>
            </w:r>
          </w:p>
          <w:p>
            <w:pPr>
              <w:pStyle w:val="0"/>
              <w:jc w:val="left"/>
              <w:rPr>
                <w:rFonts w:hint="eastAsia" w:ascii="ＭＳ 明朝" w:hAnsi="ＭＳ 明朝"/>
                <w:b w:val="1"/>
                <w:color w:val="auto"/>
                <w:kern w:val="0"/>
                <w:sz w:val="18"/>
                <w:highlight w:val="none"/>
                <w:u w:val="none" w:color="auto"/>
              </w:rPr>
            </w:pPr>
            <w:r>
              <w:rPr>
                <w:rFonts w:hint="eastAsia" w:ascii="ＭＳ 明朝" w:hAnsi="ＭＳ 明朝"/>
                <w:b w:val="1"/>
                <w:color w:val="auto"/>
                <w:kern w:val="0"/>
                <w:sz w:val="18"/>
                <w:highlight w:val="none"/>
                <w:u w:val="none" w:color="auto"/>
              </w:rPr>
              <w:t>完成用部品名（　　　　　　　　　　　　　　　　　　　　　　　　　　）</w:t>
            </w:r>
          </w:p>
        </w:tc>
      </w:tr>
      <w:tr>
        <w:trPr>
          <w:cantSplit/>
          <w:trHeight w:val="1151" w:hRule="atLeast"/>
        </w:trPr>
        <w:tc>
          <w:tcPr>
            <w:tcW w:w="16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b w:val="1"/>
                <w:color w:val="auto"/>
                <w:sz w:val="16"/>
                <w:highlight w:val="none"/>
                <w:u w:val="none" w:color="auto"/>
              </w:rPr>
            </w:pPr>
          </w:p>
          <w:p>
            <w:pPr>
              <w:pStyle w:val="0"/>
              <w:ind w:left="2" w:leftChars="-20" w:hanging="44" w:hangingChars="21"/>
              <w:jc w:val="center"/>
              <w:rPr>
                <w:rFonts w:hint="eastAsia"/>
                <w:b w:val="1"/>
                <w:color w:val="auto"/>
                <w:sz w:val="16"/>
                <w:highlight w:val="none"/>
                <w:u w:val="none" w:color="auto"/>
              </w:rPr>
            </w:pPr>
            <w:r>
              <w:rPr>
                <w:rFonts w:hint="eastAsia" w:ascii="ＭＳ 明朝" w:hAnsi="ＭＳ 明朝"/>
                <w:color w:val="auto"/>
                <w:sz w:val="18"/>
                <w:highlight w:val="none"/>
                <w:u w:val="none" w:color="auto"/>
              </w:rPr>
              <w:t>製作（購入）、修理・借受けに</w:t>
            </w:r>
            <w:r>
              <w:rPr>
                <w:rFonts w:hint="eastAsia" w:ascii="ＭＳ 明朝" w:hAnsi="ＭＳ 明朝"/>
                <w:color w:val="auto"/>
                <w:kern w:val="0"/>
                <w:sz w:val="18"/>
                <w:highlight w:val="none"/>
                <w:u w:val="none" w:color="auto"/>
              </w:rPr>
              <w:t>あたっての留意点等</w:t>
            </w:r>
          </w:p>
        </w:tc>
        <w:tc>
          <w:tcPr>
            <w:tcW w:w="7982"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color w:val="auto"/>
                <w:w w:val="70"/>
                <w:sz w:val="22"/>
                <w:highlight w:val="none"/>
                <w:u w:val="none" w:color="auto"/>
              </w:rPr>
            </w:pPr>
            <w:r>
              <w:rPr>
                <w:rFonts w:hint="eastAsia"/>
                <w:color w:val="auto"/>
                <w:w w:val="70"/>
                <w:sz w:val="22"/>
                <w:highlight w:val="none"/>
                <w:u w:val="none" w:color="auto"/>
              </w:rPr>
              <w:t>【上記完成用部品以外の指定や</w:t>
            </w:r>
            <w:r>
              <w:rPr>
                <w:rFonts w:hint="eastAsia" w:ascii="ＭＳ 明朝" w:hAnsi="ＭＳ 明朝"/>
                <w:color w:val="auto"/>
                <w:w w:val="70"/>
                <w:sz w:val="22"/>
                <w:highlight w:val="none"/>
                <w:u w:val="none" w:color="auto"/>
              </w:rPr>
              <w:t>、他部品と比較した状況</w:t>
            </w:r>
            <w:r>
              <w:rPr>
                <w:rFonts w:hint="eastAsia"/>
                <w:color w:val="auto"/>
                <w:w w:val="70"/>
                <w:sz w:val="22"/>
                <w:highlight w:val="none"/>
                <w:u w:val="none" w:color="auto"/>
              </w:rPr>
              <w:t>など製作上の留意点について御記入ください。】</w:t>
            </w:r>
          </w:p>
          <w:p>
            <w:pPr>
              <w:pStyle w:val="20"/>
              <w:wordWrap w:val="1"/>
              <w:autoSpaceDE w:val="1"/>
              <w:autoSpaceDN w:val="1"/>
              <w:adjustRightInd w:val="1"/>
              <w:spacing w:line="240" w:lineRule="auto"/>
              <w:jc w:val="left"/>
              <w:rPr>
                <w:rFonts w:hint="eastAsia"/>
                <w:b w:val="1"/>
                <w:color w:val="auto"/>
                <w:spacing w:val="0"/>
                <w:w w:val="66"/>
                <w:sz w:val="22"/>
                <w:highlight w:val="none"/>
                <w:u w:val="none" w:color="auto"/>
              </w:rPr>
            </w:pPr>
          </w:p>
          <w:p>
            <w:pPr>
              <w:pStyle w:val="20"/>
              <w:wordWrap w:val="1"/>
              <w:autoSpaceDE w:val="1"/>
              <w:autoSpaceDN w:val="1"/>
              <w:adjustRightInd w:val="1"/>
              <w:spacing w:line="240" w:lineRule="auto"/>
              <w:rPr>
                <w:rFonts w:hint="eastAsia"/>
                <w:b w:val="1"/>
                <w:color w:val="auto"/>
                <w:spacing w:val="0"/>
                <w:kern w:val="2"/>
                <w:sz w:val="21"/>
                <w:highlight w:val="none"/>
                <w:u w:val="none" w:color="auto"/>
              </w:rPr>
            </w:pPr>
          </w:p>
        </w:tc>
      </w:tr>
      <w:tr>
        <w:trPr>
          <w:cantSplit/>
          <w:trHeight w:val="1053" w:hRule="atLeast"/>
        </w:trPr>
        <w:tc>
          <w:tcPr>
            <w:tcW w:w="16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b w:val="1"/>
                <w:color w:val="auto"/>
                <w:sz w:val="20"/>
                <w:highlight w:val="none"/>
                <w:u w:val="none" w:color="auto"/>
              </w:rPr>
            </w:pPr>
          </w:p>
          <w:p>
            <w:pPr>
              <w:pStyle w:val="0"/>
              <w:jc w:val="left"/>
              <w:rPr>
                <w:rFonts w:hint="default"/>
                <w:b w:val="1"/>
                <w:color w:val="auto"/>
                <w:sz w:val="20"/>
                <w:highlight w:val="none"/>
                <w:u w:val="none" w:color="auto"/>
              </w:rPr>
            </w:pPr>
          </w:p>
          <w:p>
            <w:pPr>
              <w:pStyle w:val="0"/>
              <w:jc w:val="left"/>
              <w:rPr>
                <w:rFonts w:hint="default"/>
                <w:color w:val="auto"/>
                <w:sz w:val="20"/>
                <w:highlight w:val="none"/>
                <w:u w:val="none" w:color="auto"/>
              </w:rPr>
            </w:pPr>
            <w:r>
              <w:rPr>
                <w:rFonts w:hint="eastAsia"/>
                <w:color w:val="auto"/>
                <w:sz w:val="20"/>
                <w:highlight w:val="none"/>
                <w:u w:val="none" w:color="auto"/>
              </w:rPr>
              <w:t>使用効果見込</w:t>
            </w:r>
          </w:p>
        </w:tc>
        <w:tc>
          <w:tcPr>
            <w:tcW w:w="7982"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0"/>
              <w:wordWrap w:val="1"/>
              <w:autoSpaceDE w:val="1"/>
              <w:autoSpaceDN w:val="1"/>
              <w:adjustRightInd w:val="1"/>
              <w:spacing w:line="240" w:lineRule="auto"/>
              <w:rPr>
                <w:rFonts w:hint="eastAsia"/>
                <w:b w:val="1"/>
                <w:color w:val="auto"/>
                <w:spacing w:val="0"/>
                <w:kern w:val="2"/>
                <w:sz w:val="21"/>
                <w:highlight w:val="none"/>
                <w:u w:val="none" w:color="auto"/>
              </w:rPr>
            </w:pPr>
            <w:r>
              <w:rPr>
                <w:rFonts w:hint="eastAsia"/>
                <w:b w:val="1"/>
                <w:color w:val="auto"/>
                <w:spacing w:val="0"/>
                <w:kern w:val="2"/>
                <w:sz w:val="21"/>
                <w:highlight w:val="none"/>
                <w:u w:val="none" w:color="auto"/>
              </w:rPr>
              <w:t>【</w:t>
            </w:r>
            <w:r>
              <w:rPr>
                <w:rFonts w:hint="eastAsia"/>
                <w:b w:val="1"/>
                <w:color w:val="auto"/>
                <w:spacing w:val="0"/>
                <w:kern w:val="2"/>
                <w:sz w:val="21"/>
                <w:highlight w:val="none"/>
                <w:u w:val="none" w:color="auto"/>
              </w:rPr>
              <w:t xml:space="preserve"> </w:t>
            </w:r>
            <w:r>
              <w:rPr>
                <w:rFonts w:hint="eastAsia"/>
                <w:b w:val="1"/>
                <w:color w:val="auto"/>
                <w:spacing w:val="0"/>
                <w:kern w:val="2"/>
                <w:sz w:val="21"/>
                <w:highlight w:val="none"/>
                <w:u w:val="none" w:color="auto"/>
              </w:rPr>
              <w:t>処方補装具装着によって可能となる具体的動作等を御記入ください。</w:t>
            </w:r>
            <w:r>
              <w:rPr>
                <w:rFonts w:hint="eastAsia"/>
                <w:b w:val="1"/>
                <w:color w:val="auto"/>
                <w:spacing w:val="0"/>
                <w:kern w:val="2"/>
                <w:sz w:val="21"/>
                <w:highlight w:val="none"/>
                <w:u w:val="none" w:color="auto"/>
              </w:rPr>
              <w:t xml:space="preserve"> </w:t>
            </w:r>
            <w:r>
              <w:rPr>
                <w:rFonts w:hint="eastAsia"/>
                <w:b w:val="1"/>
                <w:color w:val="auto"/>
                <w:spacing w:val="0"/>
                <w:kern w:val="2"/>
                <w:sz w:val="21"/>
                <w:highlight w:val="none"/>
                <w:u w:val="none" w:color="auto"/>
              </w:rPr>
              <w:t>】</w:t>
            </w:r>
          </w:p>
          <w:p>
            <w:pPr>
              <w:pStyle w:val="20"/>
              <w:wordWrap w:val="1"/>
              <w:autoSpaceDE w:val="1"/>
              <w:autoSpaceDN w:val="1"/>
              <w:adjustRightInd w:val="1"/>
              <w:spacing w:line="240" w:lineRule="auto"/>
              <w:rPr>
                <w:rFonts w:hint="eastAsia"/>
                <w:b w:val="1"/>
                <w:color w:val="auto"/>
                <w:spacing w:val="0"/>
                <w:kern w:val="2"/>
                <w:sz w:val="21"/>
                <w:highlight w:val="none"/>
                <w:u w:val="none" w:color="auto"/>
              </w:rPr>
            </w:pPr>
            <w:r>
              <w:rPr>
                <w:rFonts w:hint="eastAsia"/>
                <w:b w:val="1"/>
                <w:color w:val="auto"/>
                <w:spacing w:val="0"/>
                <w:kern w:val="2"/>
                <w:sz w:val="21"/>
                <w:highlight w:val="none"/>
                <w:u w:val="none" w:color="auto"/>
              </w:rPr>
              <w:t>　</w:t>
            </w:r>
            <w:r>
              <w:rPr>
                <w:rFonts w:hint="eastAsia"/>
                <w:color w:val="auto"/>
                <w:spacing w:val="0"/>
                <w:kern w:val="2"/>
                <w:sz w:val="21"/>
                <w:highlight w:val="none"/>
                <w:u w:val="none" w:color="auto"/>
              </w:rPr>
              <w:t>※借受けが必要な場合は借受け期間及び効果を様式</w:t>
            </w:r>
            <w:r>
              <w:rPr>
                <w:rFonts w:hint="eastAsia"/>
                <w:color w:val="auto"/>
                <w:spacing w:val="0"/>
                <w:kern w:val="2"/>
                <w:sz w:val="21"/>
                <w:highlight w:val="none"/>
                <w:u w:val="none" w:color="auto"/>
              </w:rPr>
              <w:t>13</w:t>
            </w:r>
            <w:r>
              <w:rPr>
                <w:rFonts w:hint="eastAsia"/>
                <w:color w:val="auto"/>
                <w:spacing w:val="0"/>
                <w:kern w:val="2"/>
                <w:sz w:val="21"/>
                <w:highlight w:val="none"/>
                <w:u w:val="none" w:color="auto"/>
              </w:rPr>
              <w:t>に記載すること。</w:t>
            </w:r>
          </w:p>
          <w:p>
            <w:pPr>
              <w:pStyle w:val="20"/>
              <w:wordWrap w:val="1"/>
              <w:autoSpaceDE w:val="1"/>
              <w:autoSpaceDN w:val="1"/>
              <w:adjustRightInd w:val="1"/>
              <w:spacing w:line="240" w:lineRule="auto"/>
              <w:rPr>
                <w:rFonts w:hint="eastAsia"/>
                <w:b w:val="1"/>
                <w:color w:val="auto"/>
                <w:spacing w:val="0"/>
                <w:kern w:val="2"/>
                <w:sz w:val="21"/>
                <w:highlight w:val="none"/>
                <w:u w:val="none" w:color="auto"/>
              </w:rPr>
            </w:pPr>
          </w:p>
          <w:p>
            <w:pPr>
              <w:pStyle w:val="20"/>
              <w:wordWrap w:val="1"/>
              <w:autoSpaceDE w:val="1"/>
              <w:autoSpaceDN w:val="1"/>
              <w:adjustRightInd w:val="1"/>
              <w:spacing w:line="240" w:lineRule="auto"/>
              <w:rPr>
                <w:rFonts w:hint="eastAsia"/>
                <w:b w:val="1"/>
                <w:color w:val="auto"/>
                <w:spacing w:val="0"/>
                <w:kern w:val="2"/>
                <w:sz w:val="21"/>
                <w:highlight w:val="none"/>
                <w:u w:val="none" w:color="auto"/>
              </w:rPr>
            </w:pPr>
          </w:p>
          <w:p>
            <w:pPr>
              <w:pStyle w:val="20"/>
              <w:wordWrap w:val="1"/>
              <w:autoSpaceDE w:val="1"/>
              <w:autoSpaceDN w:val="1"/>
              <w:adjustRightInd w:val="1"/>
              <w:spacing w:line="240" w:lineRule="auto"/>
              <w:rPr>
                <w:rFonts w:hint="eastAsia"/>
                <w:b w:val="1"/>
                <w:color w:val="auto"/>
                <w:spacing w:val="0"/>
                <w:kern w:val="2"/>
                <w:sz w:val="21"/>
                <w:highlight w:val="none"/>
                <w:u w:val="none" w:color="auto"/>
              </w:rPr>
            </w:pPr>
          </w:p>
        </w:tc>
      </w:tr>
      <w:tr>
        <w:trPr>
          <w:cantSplit/>
          <w:trHeight w:val="3170" w:hRule="atLeast"/>
        </w:trPr>
        <w:tc>
          <w:tcPr>
            <w:tcW w:w="9640"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ＭＳ 明朝" w:hAnsi="ＭＳ 明朝"/>
                <w:color w:val="auto"/>
                <w:highlight w:val="none"/>
                <w:u w:val="none" w:color="auto"/>
              </w:rPr>
            </w:pPr>
            <w:r>
              <w:rPr>
                <w:rFonts w:hint="eastAsia" w:ascii="ＭＳ 明朝" w:hAnsi="ＭＳ 明朝"/>
                <w:color w:val="auto"/>
                <w:highlight w:val="none"/>
                <w:u w:val="none" w:color="auto"/>
              </w:rPr>
              <w:t>上記のとおり意見します。</w:t>
            </w:r>
          </w:p>
          <w:p>
            <w:pPr>
              <w:pStyle w:val="21"/>
              <w:tabs>
                <w:tab w:val="clear" w:pos="4252"/>
                <w:tab w:val="clear" w:pos="8504"/>
              </w:tabs>
              <w:snapToGrid w:val="1"/>
              <w:spacing w:line="280" w:lineRule="exact"/>
              <w:ind w:firstLine="840" w:firstLineChars="400"/>
              <w:rPr>
                <w:rFonts w:hint="eastAsia" w:ascii="ＭＳ 明朝" w:hAnsi="ＭＳ 明朝"/>
                <w:color w:val="auto"/>
                <w:highlight w:val="none"/>
                <w:u w:val="none" w:color="auto"/>
              </w:rPr>
            </w:pPr>
            <w:r>
              <w:rPr>
                <w:rFonts w:hint="eastAsia" w:ascii="ＭＳ 明朝" w:hAnsi="ＭＳ 明朝"/>
                <w:color w:val="auto"/>
                <w:highlight w:val="none"/>
                <w:u w:val="none" w:color="auto"/>
              </w:rPr>
              <w:t>　　年　　月　　日</w:t>
            </w:r>
          </w:p>
          <w:p>
            <w:pPr>
              <w:pStyle w:val="0"/>
              <w:spacing w:line="280" w:lineRule="exact"/>
              <w:rPr>
                <w:rFonts w:hint="eastAsia" w:ascii="ＭＳ 明朝" w:hAnsi="ＭＳ 明朝"/>
                <w:color w:val="auto"/>
                <w:highlight w:val="none"/>
                <w:u w:val="none" w:color="auto"/>
              </w:rPr>
            </w:pPr>
            <w:r>
              <w:rPr>
                <w:rFonts w:hint="eastAsia" w:ascii="ＭＳ 明朝" w:hAnsi="ＭＳ 明朝"/>
                <w:color w:val="auto"/>
                <w:spacing w:val="26"/>
                <w:kern w:val="0"/>
                <w:highlight w:val="none"/>
                <w:u w:val="none" w:color="auto"/>
                <w:fitText w:val="1260" w:id="8"/>
              </w:rPr>
              <w:t>医療機関</w:t>
            </w:r>
            <w:r>
              <w:rPr>
                <w:rFonts w:hint="eastAsia" w:ascii="ＭＳ 明朝" w:hAnsi="ＭＳ 明朝"/>
                <w:color w:val="auto"/>
                <w:spacing w:val="1"/>
                <w:kern w:val="0"/>
                <w:highlight w:val="none"/>
                <w:u w:val="none" w:color="auto"/>
                <w:fitText w:val="1260" w:id="8"/>
              </w:rPr>
              <w:t>名</w:t>
            </w:r>
          </w:p>
          <w:p>
            <w:pPr>
              <w:pStyle w:val="0"/>
              <w:spacing w:line="280" w:lineRule="exact"/>
              <w:rPr>
                <w:rFonts w:hint="eastAsia" w:ascii="ＭＳ 明朝" w:hAnsi="ＭＳ 明朝"/>
                <w:color w:val="auto"/>
                <w:highlight w:val="none"/>
                <w:u w:val="none" w:color="auto"/>
              </w:rPr>
            </w:pPr>
            <w:r>
              <w:rPr>
                <w:rFonts w:hint="eastAsia" w:ascii="ＭＳ 明朝" w:hAnsi="ＭＳ 明朝"/>
                <w:color w:val="auto"/>
                <w:spacing w:val="157"/>
                <w:kern w:val="0"/>
                <w:highlight w:val="none"/>
                <w:u w:val="none" w:color="auto"/>
                <w:fitText w:val="1260" w:id="9"/>
              </w:rPr>
              <w:t>所在</w:t>
            </w:r>
            <w:r>
              <w:rPr>
                <w:rFonts w:hint="eastAsia" w:ascii="ＭＳ 明朝" w:hAnsi="ＭＳ 明朝"/>
                <w:color w:val="auto"/>
                <w:spacing w:val="1"/>
                <w:kern w:val="0"/>
                <w:highlight w:val="none"/>
                <w:u w:val="none" w:color="auto"/>
                <w:fitText w:val="1260" w:id="9"/>
              </w:rPr>
              <w:t>地</w:t>
            </w:r>
          </w:p>
          <w:p>
            <w:pPr>
              <w:pStyle w:val="0"/>
              <w:spacing w:line="280" w:lineRule="exact"/>
              <w:rPr>
                <w:rFonts w:hint="eastAsia" w:ascii="ＭＳ 明朝" w:hAnsi="ＭＳ 明朝"/>
                <w:color w:val="auto"/>
                <w:kern w:val="0"/>
                <w:highlight w:val="none"/>
                <w:u w:val="none" w:color="auto"/>
              </w:rPr>
            </w:pPr>
            <w:r>
              <w:rPr>
                <w:rFonts w:hint="eastAsia" w:ascii="ＭＳ 明朝" w:hAnsi="ＭＳ 明朝"/>
                <w:color w:val="auto"/>
                <w:kern w:val="0"/>
                <w:highlight w:val="none"/>
                <w:u w:val="none" w:color="auto"/>
              </w:rPr>
              <w:t>作成医師氏名　　　　　　　　　　　　　　　　　　　　　　　　　　　　　印</w:t>
            </w:r>
          </w:p>
          <w:p>
            <w:pPr>
              <w:pStyle w:val="0"/>
              <w:spacing w:line="280" w:lineRule="exact"/>
              <w:rPr>
                <w:rFonts w:hint="eastAsia" w:ascii="ＭＳ 明朝" w:hAnsi="ＭＳ 明朝"/>
                <w:color w:val="auto"/>
                <w:kern w:val="0"/>
                <w:highlight w:val="none"/>
                <w:u w:val="none" w:color="auto"/>
              </w:rPr>
            </w:pPr>
            <w:r>
              <w:rPr>
                <w:rFonts w:hint="eastAsia" w:ascii="ＭＳ 明朝" w:hAnsi="ＭＳ 明朝"/>
                <w:color w:val="auto"/>
                <w:spacing w:val="70"/>
                <w:kern w:val="0"/>
                <w:highlight w:val="none"/>
                <w:u w:val="none" w:color="auto"/>
                <w:fitText w:val="1260" w:id="10"/>
              </w:rPr>
              <w:t>電話番</w:t>
            </w:r>
            <w:r>
              <w:rPr>
                <w:rFonts w:hint="eastAsia" w:ascii="ＭＳ 明朝" w:hAnsi="ＭＳ 明朝"/>
                <w:color w:val="auto"/>
                <w:spacing w:val="30"/>
                <w:kern w:val="0"/>
                <w:highlight w:val="none"/>
                <w:u w:val="none" w:color="auto"/>
                <w:fitText w:val="1260" w:id="10"/>
              </w:rPr>
              <w:t>号</w:t>
            </w:r>
            <w:r>
              <w:rPr>
                <w:rFonts w:hint="eastAsia" w:ascii="ＭＳ 明朝" w:hAnsi="ＭＳ 明朝"/>
                <w:color w:val="auto"/>
                <w:kern w:val="0"/>
                <w:highlight w:val="none"/>
                <w:u w:val="none" w:color="auto"/>
              </w:rPr>
              <w:t>　　　　　　　　（　　　　　）</w:t>
            </w:r>
          </w:p>
          <w:p>
            <w:pPr>
              <w:pStyle w:val="0"/>
              <w:spacing w:line="280" w:lineRule="exact"/>
              <w:rPr>
                <w:rFonts w:hint="eastAsia" w:ascii="ＭＳ 明朝" w:hAnsi="ＭＳ 明朝"/>
                <w:color w:val="auto"/>
                <w:kern w:val="0"/>
                <w:highlight w:val="none"/>
                <w:u w:val="none" w:color="auto"/>
              </w:rPr>
            </w:pPr>
          </w:p>
          <w:p>
            <w:pPr>
              <w:pStyle w:val="0"/>
              <w:numPr>
                <w:ilvl w:val="0"/>
                <w:numId w:val="1"/>
              </w:numPr>
              <w:spacing w:line="280" w:lineRule="exact"/>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下記の該当する項目にチェックしてください。（いずれかに該当しなければ意見書を書くことができません。）</w:t>
            </w:r>
          </w:p>
          <w:p>
            <w:pPr>
              <w:pStyle w:val="0"/>
              <w:spacing w:line="280" w:lineRule="exact"/>
              <w:ind w:left="360" w:hanging="360" w:hangingChars="20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sz w:val="18"/>
                <w:highlight w:val="none"/>
                <w:u w:val="none" w:color="auto"/>
              </w:rPr>
              <w:t>身体障害者福祉法第１５条の規定に基づき指定された医師で、かつ</w:t>
            </w:r>
            <w:r>
              <w:rPr>
                <w:rFonts w:hint="eastAsia" w:ascii="ＭＳ 明朝" w:hAnsi="ＭＳ 明朝"/>
                <w:color w:val="auto"/>
                <w:w w:val="80"/>
                <w:kern w:val="0"/>
                <w:sz w:val="18"/>
                <w:highlight w:val="none"/>
                <w:u w:val="none" w:color="auto"/>
              </w:rPr>
              <w:t>所属医学会において認定されている専門医（※注）</w:t>
            </w:r>
          </w:p>
          <w:p>
            <w:pPr>
              <w:pStyle w:val="0"/>
              <w:spacing w:line="280" w:lineRule="exact"/>
              <w:ind w:left="360" w:hanging="360" w:hangingChars="20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sz w:val="18"/>
                <w:highlight w:val="none"/>
                <w:u w:val="none" w:color="auto"/>
              </w:rPr>
              <w:t>指定自立支援医療機関において当該医療を主として担当する医師で、かつ</w:t>
            </w:r>
            <w:r>
              <w:rPr>
                <w:rFonts w:hint="eastAsia" w:ascii="ＭＳ 明朝" w:hAnsi="ＭＳ 明朝"/>
                <w:color w:val="auto"/>
                <w:w w:val="80"/>
                <w:kern w:val="0"/>
                <w:sz w:val="18"/>
                <w:highlight w:val="none"/>
                <w:u w:val="none" w:color="auto"/>
              </w:rPr>
              <w:t>所属医学会において認定されている専門医（※注</w:t>
            </w:r>
            <w:r>
              <w:rPr>
                <w:rFonts w:hint="eastAsia" w:ascii="ＭＳ 明朝" w:hAnsi="ＭＳ 明朝"/>
                <w:color w:val="auto"/>
                <w:w w:val="90"/>
                <w:kern w:val="0"/>
                <w:sz w:val="18"/>
                <w:highlight w:val="none"/>
                <w:u w:val="none" w:color="auto"/>
              </w:rPr>
              <w:t>）</w:t>
            </w:r>
          </w:p>
          <w:p>
            <w:pPr>
              <w:pStyle w:val="0"/>
              <w:spacing w:line="280" w:lineRule="exact"/>
              <w:ind w:left="360" w:hanging="360" w:hangingChars="200"/>
              <w:rPr>
                <w:rFonts w:hint="eastAsia" w:ascii="ＭＳ 明朝" w:hAnsi="ＭＳ 明朝"/>
                <w:color w:val="auto"/>
                <w:w w:val="80"/>
                <w:kern w:val="0"/>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kern w:val="0"/>
                <w:sz w:val="18"/>
                <w:highlight w:val="none"/>
                <w:u w:val="none" w:color="auto"/>
              </w:rPr>
              <w:t>国立身体障害者リハビリテーションセンター学院において実施している当該補装具関係の適合判定医師研修会を修了している医師</w:t>
            </w:r>
          </w:p>
          <w:p>
            <w:pPr>
              <w:pStyle w:val="0"/>
              <w:ind w:left="360" w:hanging="360" w:hangingChars="200"/>
              <w:rPr>
                <w:rFonts w:hint="eastAsia" w:ascii="ＭＳ 明朝" w:hAnsi="ＭＳ 明朝"/>
                <w:b w:val="1"/>
                <w:color w:val="auto"/>
                <w:kern w:val="0"/>
                <w:sz w:val="18"/>
                <w:highlight w:val="none"/>
                <w:u w:val="none" w:color="auto"/>
              </w:rPr>
            </w:pPr>
            <w:r>
              <w:rPr>
                <w:rFonts w:hint="eastAsia" w:ascii="ＭＳ 明朝" w:hAnsi="ＭＳ 明朝"/>
                <w:color w:val="auto"/>
                <w:sz w:val="18"/>
                <w:highlight w:val="none"/>
                <w:u w:val="none" w:color="auto"/>
              </w:rPr>
              <w:t>□</w:t>
            </w:r>
            <w:r>
              <w:rPr>
                <w:rFonts w:hint="eastAsia" w:ascii="ＭＳ 明朝" w:hAnsi="ＭＳ 明朝"/>
                <w:strike w:val="0"/>
                <w:dstrike w:val="0"/>
                <w:color w:val="auto"/>
                <w:sz w:val="18"/>
                <w:highlight w:val="none"/>
                <w:u w:val="none" w:color="auto"/>
              </w:rPr>
              <w:t>　</w:t>
            </w:r>
            <w:r>
              <w:rPr>
                <w:rFonts w:hint="eastAsia" w:ascii="ＭＳ 明朝" w:hAnsi="ＭＳ 明朝"/>
                <w:strike w:val="0"/>
                <w:dstrike w:val="0"/>
                <w:color w:val="auto"/>
                <w:sz w:val="17"/>
                <w:highlight w:val="none"/>
                <w:u w:val="none" w:color="auto"/>
              </w:rPr>
              <w:t>【難病患者等に限る】</w:t>
            </w:r>
            <w:r>
              <w:rPr>
                <w:rFonts w:hint="eastAsia" w:ascii="ＭＳ 明朝" w:hAnsi="ＭＳ 明朝"/>
                <w:strike w:val="0"/>
                <w:dstrike w:val="0"/>
                <w:color w:val="auto"/>
                <w:sz w:val="17"/>
                <w:u w:val="none" w:color="auto"/>
              </w:rPr>
              <w:t>難病の患者に対する医療等に関する法律第</w:t>
            </w:r>
            <w:r>
              <w:rPr>
                <w:rFonts w:hint="eastAsia" w:ascii="ＭＳ 明朝" w:hAnsi="ＭＳ 明朝"/>
                <w:strike w:val="0"/>
                <w:dstrike w:val="0"/>
                <w:color w:val="auto"/>
                <w:sz w:val="17"/>
                <w:u w:val="none" w:color="auto"/>
              </w:rPr>
              <w:t>6</w:t>
            </w:r>
            <w:r>
              <w:rPr>
                <w:rFonts w:hint="eastAsia" w:ascii="ＭＳ 明朝" w:hAnsi="ＭＳ 明朝"/>
                <w:strike w:val="0"/>
                <w:dstrike w:val="0"/>
                <w:color w:val="auto"/>
                <w:sz w:val="17"/>
                <w:u w:val="none" w:color="auto"/>
              </w:rPr>
              <w:t>条第１項に基づき都道府県が定める医師</w:t>
            </w:r>
          </w:p>
        </w:tc>
      </w:tr>
    </w:tbl>
    <w:p>
      <w:pPr>
        <w:pStyle w:val="0"/>
        <w:spacing w:line="200" w:lineRule="exact"/>
        <w:ind w:left="540" w:hanging="540" w:hangingChars="300"/>
        <w:rPr>
          <w:rFonts w:hint="eastAsia" w:ascii="ＭＳ 明朝" w:hAnsi="ＭＳ 明朝"/>
          <w:color w:val="auto"/>
          <w:kern w:val="0"/>
          <w:sz w:val="18"/>
          <w:highlight w:val="none"/>
          <w:u w:val="none" w:color="auto"/>
        </w:rPr>
      </w:pPr>
    </w:p>
    <w:p>
      <w:pPr>
        <w:pStyle w:val="0"/>
        <w:rPr>
          <w:rFonts w:hint="eastAsia"/>
          <w:color w:val="auto"/>
          <w:u w:val="none" w:color="auto"/>
        </w:rPr>
      </w:pPr>
      <w:r>
        <w:rPr>
          <w:rFonts w:hint="default"/>
          <w:color w:val="auto"/>
          <w:u w:val="none" w:color="auto"/>
        </w:rPr>
        <w:br w:type="page"/>
      </w:r>
    </w:p>
    <w:p>
      <w:pPr>
        <w:rPr>
          <w:rFonts w:hint="eastAsia"/>
          <w:color w:val="auto"/>
          <w:sz w:val="20"/>
        </w:rPr>
        <w:sectPr>
          <w:footerReference r:id="rId6" w:type="even"/>
          <w:pgSz w:w="11907" w:h="16840"/>
          <w:pgMar w:top="680" w:right="1134" w:bottom="291" w:left="1701" w:header="0" w:footer="284" w:gutter="0"/>
          <w:cols w:space="720"/>
          <w:textDirection w:val="lrTb"/>
          <w:docGrid w:linePitch="291" w:charSpace="3198"/>
        </w:sectPr>
      </w:pPr>
    </w:p>
    <w:p>
      <w:pPr>
        <w:pStyle w:val="0"/>
        <w:spacing w:line="240" w:lineRule="exact"/>
        <w:rPr>
          <w:rFonts w:hint="eastAsia"/>
          <w:color w:val="auto"/>
          <w:u w:val="none" w:color="auto"/>
        </w:rPr>
      </w:pPr>
      <w:r>
        <w:rPr>
          <w:rFonts w:hint="eastAsia" w:ascii="ＭＳ 明朝" w:hAnsi="ＭＳ 明朝"/>
          <w:color w:val="auto"/>
          <w:u w:val="none" w:color="auto"/>
        </w:rPr>
        <w:t>様式２－２－２</w:t>
      </w:r>
      <w:r>
        <w:rPr>
          <w:rFonts w:hint="eastAsia"/>
          <w:color w:val="auto"/>
          <w:u w:val="none" w:color="auto"/>
        </w:rPr>
        <w:t>（表面）</w:t>
      </w:r>
    </w:p>
    <w:p>
      <w:pPr>
        <w:pStyle w:val="0"/>
        <w:spacing w:line="440" w:lineRule="exact"/>
        <w:jc w:val="center"/>
        <w:rPr>
          <w:rFonts w:hint="eastAsia" w:ascii="ＭＳ 明朝" w:hAnsi="ＭＳ 明朝"/>
          <w:b w:val="1"/>
          <w:color w:val="auto"/>
          <w:sz w:val="28"/>
          <w:u w:val="none" w:color="auto"/>
        </w:rPr>
      </w:pPr>
      <w:r>
        <w:rPr>
          <w:rFonts w:hint="eastAsia" w:ascii="ＭＳ 明朝" w:hAnsi="ＭＳ 明朝"/>
          <w:b w:val="1"/>
          <w:color w:val="auto"/>
          <w:sz w:val="28"/>
          <w:u w:val="none" w:color="auto"/>
        </w:rPr>
        <w:t>補装具費支給に関する意見書（骨格構造義足用）</w:t>
      </w:r>
    </w:p>
    <w:p>
      <w:pPr>
        <w:pStyle w:val="0"/>
        <w:spacing w:line="440" w:lineRule="exact"/>
        <w:rPr>
          <w:rFonts w:hint="eastAsia" w:ascii="ＭＳ 明朝" w:hAnsi="ＭＳ 明朝"/>
          <w:b w:val="1"/>
          <w:color w:val="auto"/>
          <w:u w:val="none" w:color="auto"/>
        </w:rPr>
      </w:pPr>
      <w:r>
        <w:rPr>
          <w:rFonts w:hint="eastAsia" w:ascii="ＭＳ 明朝" w:hAnsi="ＭＳ 明朝"/>
          <w:b w:val="1"/>
          <w:color w:val="auto"/>
          <w:u w:val="none" w:color="auto"/>
        </w:rPr>
        <w:t>※太枠欄は記入しないでください。</w:t>
      </w:r>
    </w:p>
    <w:tbl>
      <w:tblPr>
        <w:tblStyle w:val="11"/>
        <w:tblpPr w:leftFromText="142" w:rightFromText="142" w:topFromText="0" w:bottomFromText="0" w:vertAnchor="text" w:horzAnchor="margin" w:tblpXSpec="left" w:tblpY="206"/>
        <w:tblW w:w="9269"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Look w:firstRow="1" w:lastRow="1" w:firstColumn="1" w:lastColumn="1" w:noHBand="0" w:noVBand="0" w:val="01E0"/>
      </w:tblPr>
      <w:tblGrid>
        <w:gridCol w:w="1728"/>
        <w:gridCol w:w="7541"/>
      </w:tblGrid>
      <w:tr>
        <w:trPr>
          <w:trHeight w:val="500" w:hRule="atLeast"/>
        </w:trPr>
        <w:tc>
          <w:tcPr>
            <w:tcW w:w="9269" w:type="dxa"/>
            <w:gridSpan w:val="2"/>
            <w:tcBorders>
              <w:top w:val="single" w:color="auto" w:sz="18" w:space="0"/>
              <w:left w:val="single" w:color="auto" w:sz="18" w:space="0"/>
              <w:bottom w:val="single" w:color="auto" w:sz="12" w:space="0"/>
              <w:right w:val="single" w:color="auto" w:sz="18" w:space="0"/>
              <w:tl2br w:val="none" w:color="auto" w:sz="0" w:space="0"/>
              <w:tr2bl w:val="none" w:color="auto" w:sz="0" w:space="0"/>
            </w:tcBorders>
            <w:shd w:val="clear" w:color="auto" w:fill="auto"/>
            <w:vAlign w:val="center"/>
          </w:tcPr>
          <w:p>
            <w:pPr>
              <w:pStyle w:val="0"/>
              <w:spacing w:line="200" w:lineRule="exact"/>
              <w:jc w:val="center"/>
              <w:rPr>
                <w:rFonts w:hint="eastAsia" w:ascii="ＭＳ 明朝" w:hAnsi="ＭＳ 明朝"/>
                <w:b w:val="1"/>
                <w:color w:val="auto"/>
                <w:u w:val="none" w:color="auto"/>
              </w:rPr>
            </w:pPr>
            <w:r>
              <w:rPr>
                <w:rFonts w:hint="eastAsia" w:ascii="ＭＳ 明朝" w:hAnsi="ＭＳ 明朝"/>
                <w:b w:val="1"/>
                <w:color w:val="auto"/>
                <w:u w:val="none" w:color="auto"/>
              </w:rPr>
              <w:t>身　体　障　害　者　更　生　相　談　所　審　査　欄</w:t>
            </w:r>
          </w:p>
        </w:tc>
      </w:tr>
      <w:tr>
        <w:trPr>
          <w:trHeight w:val="573" w:hRule="atLeast"/>
        </w:trPr>
        <w:tc>
          <w:tcPr>
            <w:tcW w:w="1728" w:type="dxa"/>
            <w:vMerge w:val="restart"/>
            <w:tcBorders>
              <w:top w:val="single" w:color="auto" w:sz="12"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center"/>
              <w:rPr>
                <w:rFonts w:hint="eastAsia" w:ascii="ＭＳ 明朝" w:hAnsi="ＭＳ 明朝"/>
                <w:color w:val="auto"/>
                <w:u w:val="none" w:color="auto"/>
              </w:rPr>
            </w:pPr>
            <w:r>
              <w:rPr>
                <w:rFonts w:hint="eastAsia" w:ascii="ＭＳ 明朝" w:hAnsi="ＭＳ 明朝"/>
                <w:color w:val="auto"/>
                <w:spacing w:val="35"/>
                <w:kern w:val="0"/>
                <w:u w:val="none" w:color="auto"/>
                <w:fitText w:val="1050" w:id="13"/>
              </w:rPr>
              <w:t>審査結</w:t>
            </w:r>
            <w:r>
              <w:rPr>
                <w:rFonts w:hint="eastAsia" w:ascii="ＭＳ 明朝" w:hAnsi="ＭＳ 明朝"/>
                <w:color w:val="auto"/>
                <w:kern w:val="0"/>
                <w:u w:val="none" w:color="auto"/>
                <w:fitText w:val="1050" w:id="13"/>
              </w:rPr>
              <w:t>果</w:t>
            </w:r>
          </w:p>
        </w:tc>
        <w:tc>
          <w:tcPr>
            <w:tcW w:w="7541" w:type="dxa"/>
            <w:tcBorders>
              <w:top w:val="single" w:color="auto" w:sz="12"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60" w:lineRule="exact"/>
              <w:rPr>
                <w:rFonts w:hint="eastAsia" w:ascii="ＭＳ 明朝" w:hAnsi="ＭＳ 明朝"/>
                <w:color w:val="auto"/>
                <w:u w:val="none" w:color="auto"/>
              </w:rPr>
            </w:pPr>
            <w:r>
              <w:rPr>
                <w:rFonts w:hint="eastAsia" w:ascii="ＭＳ 明朝" w:hAnsi="ＭＳ 明朝"/>
                <w:color w:val="auto"/>
                <w:u w:val="none" w:color="auto"/>
              </w:rPr>
              <w:t>１　適当　　　２　不適当　　　３　要確認</w:t>
            </w:r>
          </w:p>
        </w:tc>
      </w:tr>
      <w:tr>
        <w:trPr>
          <w:trHeight w:val="1378" w:hRule="atLeast"/>
        </w:trPr>
        <w:tc>
          <w:tcPr>
            <w:tcW w:w="172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center"/>
              <w:rPr>
                <w:rFonts w:hint="eastAsia" w:ascii="ＭＳ 明朝" w:hAnsi="ＭＳ 明朝"/>
              </w:rPr>
            </w:pPr>
          </w:p>
        </w:tc>
        <w:tc>
          <w:tcPr>
            <w:tcW w:w="7541"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top"/>
          </w:tcPr>
          <w:p>
            <w:pPr>
              <w:pStyle w:val="0"/>
              <w:spacing w:line="260" w:lineRule="exact"/>
              <w:rPr>
                <w:rFonts w:hint="eastAsia" w:ascii="ＭＳ 明朝" w:hAnsi="ＭＳ 明朝"/>
                <w:color w:val="auto"/>
                <w:u w:val="none" w:color="auto"/>
              </w:rPr>
            </w:pPr>
            <w:r>
              <w:rPr>
                <w:rFonts w:hint="eastAsia" w:ascii="ＭＳ 明朝" w:hAnsi="ＭＳ 明朝"/>
                <w:color w:val="auto"/>
                <w:u w:val="none" w:color="auto"/>
              </w:rPr>
              <w:t>【審査結果が２～３の場合は、その理由・内容等】</w:t>
            </w:r>
          </w:p>
        </w:tc>
      </w:tr>
      <w:tr>
        <w:trPr>
          <w:trHeight w:val="522" w:hRule="atLeast"/>
        </w:trPr>
        <w:tc>
          <w:tcPr>
            <w:tcW w:w="1728"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center"/>
              <w:rPr>
                <w:rFonts w:hint="eastAsia" w:ascii="ＭＳ 明朝" w:hAnsi="ＭＳ 明朝"/>
                <w:color w:val="auto"/>
                <w:u w:val="none" w:color="auto"/>
              </w:rPr>
            </w:pPr>
            <w:r>
              <w:rPr>
                <w:rFonts w:hint="eastAsia" w:ascii="ＭＳ 明朝" w:hAnsi="ＭＳ 明朝"/>
                <w:color w:val="auto"/>
                <w:spacing w:val="35"/>
                <w:kern w:val="0"/>
                <w:u w:val="none" w:color="auto"/>
                <w:fitText w:val="1050" w:id="14"/>
              </w:rPr>
              <w:t>審査医</w:t>
            </w:r>
            <w:r>
              <w:rPr>
                <w:rFonts w:hint="eastAsia" w:ascii="ＭＳ 明朝" w:hAnsi="ＭＳ 明朝"/>
                <w:color w:val="auto"/>
                <w:spacing w:val="15"/>
                <w:kern w:val="0"/>
                <w:u w:val="none" w:color="auto"/>
                <w:fitText w:val="1050" w:id="14"/>
              </w:rPr>
              <w:t>師</w:t>
            </w:r>
          </w:p>
        </w:tc>
        <w:tc>
          <w:tcPr>
            <w:tcW w:w="7541"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60" w:lineRule="exact"/>
              <w:rPr>
                <w:rFonts w:hint="eastAsia" w:ascii="ＭＳ 明朝" w:hAnsi="ＭＳ 明朝"/>
                <w:color w:val="auto"/>
                <w:u w:val="none" w:color="auto"/>
              </w:rPr>
            </w:pPr>
            <w:r>
              <w:rPr>
                <w:rFonts w:hint="eastAsia" w:ascii="ＭＳ 明朝" w:hAnsi="ＭＳ 明朝"/>
                <w:color w:val="auto"/>
                <w:u w:val="none" w:color="auto"/>
              </w:rPr>
              <w:t>　　　　　　　　　　　　　　　　　　　　　　　　　　　　　　　　印</w:t>
            </w:r>
          </w:p>
        </w:tc>
      </w:tr>
      <w:tr>
        <w:trPr>
          <w:trHeight w:val="557" w:hRule="atLeast"/>
        </w:trPr>
        <w:tc>
          <w:tcPr>
            <w:tcW w:w="1728"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260" w:lineRule="exact"/>
              <w:jc w:val="center"/>
              <w:rPr>
                <w:rFonts w:hint="eastAsia" w:ascii="ＭＳ 明朝" w:hAnsi="ＭＳ 明朝"/>
                <w:color w:val="auto"/>
                <w:u w:val="none" w:color="auto"/>
              </w:rPr>
            </w:pPr>
            <w:r>
              <w:rPr>
                <w:rFonts w:hint="eastAsia" w:ascii="ＭＳ 明朝" w:hAnsi="ＭＳ 明朝"/>
                <w:color w:val="auto"/>
                <w:u w:val="none" w:color="auto"/>
              </w:rPr>
              <w:t>審査年月日</w:t>
            </w:r>
          </w:p>
        </w:tc>
        <w:tc>
          <w:tcPr>
            <w:tcW w:w="7541" w:type="dxa"/>
            <w:tcBorders>
              <w:top w:val="none" w:color="auto" w:sz="0" w:space="0"/>
              <w:left w:val="none" w:color="auto" w:sz="0"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260" w:lineRule="exact"/>
              <w:rPr>
                <w:rFonts w:hint="eastAsia" w:ascii="ＭＳ 明朝" w:hAnsi="ＭＳ 明朝"/>
                <w:color w:val="auto"/>
                <w:u w:val="none" w:color="auto"/>
              </w:rPr>
            </w:pPr>
            <w:r>
              <w:rPr>
                <w:rFonts w:hint="eastAsia" w:ascii="ＭＳ 明朝" w:hAnsi="ＭＳ 明朝"/>
                <w:color w:val="auto"/>
                <w:u w:val="none" w:color="auto"/>
              </w:rPr>
              <w:t>　　　　　　　年　　　月　　　日</w:t>
            </w:r>
          </w:p>
        </w:tc>
      </w:tr>
    </w:tbl>
    <w:p>
      <w:pPr>
        <w:pStyle w:val="0"/>
        <w:rPr>
          <w:rFonts w:hint="eastAsia" w:ascii="ＭＳ 明朝" w:hAnsi="ＭＳ 明朝"/>
          <w:color w:val="auto"/>
          <w:sz w:val="20"/>
          <w:u w:val="none" w:color="auto"/>
        </w:rPr>
      </w:pPr>
    </w:p>
    <w:tbl>
      <w:tblPr>
        <w:tblStyle w:val="11"/>
        <w:tblW w:w="9292"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82"/>
        <w:gridCol w:w="2879"/>
        <w:gridCol w:w="888"/>
        <w:gridCol w:w="703"/>
        <w:gridCol w:w="2160"/>
        <w:gridCol w:w="1080"/>
      </w:tblGrid>
      <w:tr>
        <w:trPr>
          <w:trHeight w:val="688"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u w:val="none" w:color="auto"/>
              </w:rPr>
            </w:pPr>
            <w:r>
              <w:rPr>
                <w:rFonts w:hint="eastAsia" w:ascii="ＭＳ 明朝" w:hAnsi="ＭＳ 明朝"/>
                <w:color w:val="auto"/>
                <w:u w:val="none" w:color="auto"/>
              </w:rPr>
              <w:t>氏　　　名</w:t>
            </w:r>
          </w:p>
        </w:tc>
        <w:tc>
          <w:tcPr>
            <w:tcW w:w="287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eastAsia" w:ascii="ＭＳ 明朝" w:hAnsi="ＭＳ 明朝"/>
                <w:color w:val="auto"/>
                <w:sz w:val="20"/>
                <w:u w:val="none" w:color="auto"/>
              </w:rPr>
            </w:pPr>
          </w:p>
        </w:tc>
        <w:tc>
          <w:tcPr>
            <w:tcW w:w="888"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u w:val="none" w:color="auto"/>
              </w:rPr>
            </w:pPr>
            <w:r>
              <w:rPr>
                <w:rFonts w:hint="eastAsia" w:ascii="ＭＳ 明朝" w:hAnsi="ＭＳ 明朝"/>
                <w:color w:val="auto"/>
                <w:u w:val="none" w:color="auto"/>
              </w:rPr>
              <w:t>男･女</w:t>
            </w:r>
          </w:p>
        </w:tc>
        <w:tc>
          <w:tcPr>
            <w:tcW w:w="7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0"/>
                <w:u w:val="none" w:color="auto"/>
              </w:rPr>
            </w:pPr>
            <w:r>
              <w:rPr>
                <w:rFonts w:hint="eastAsia" w:ascii="ＭＳ 明朝" w:hAnsi="ＭＳ 明朝"/>
                <w:color w:val="auto"/>
                <w:sz w:val="20"/>
                <w:u w:val="none" w:color="auto"/>
              </w:rPr>
              <w:t>生年</w:t>
            </w:r>
          </w:p>
          <w:p>
            <w:pPr>
              <w:pStyle w:val="0"/>
              <w:jc w:val="center"/>
              <w:rPr>
                <w:rFonts w:hint="eastAsia" w:ascii="ＭＳ 明朝" w:hAnsi="ＭＳ 明朝"/>
                <w:color w:val="auto"/>
                <w:sz w:val="20"/>
                <w:u w:val="none" w:color="auto"/>
              </w:rPr>
            </w:pPr>
            <w:r>
              <w:rPr>
                <w:rFonts w:hint="eastAsia" w:ascii="ＭＳ 明朝" w:hAnsi="ＭＳ 明朝"/>
                <w:color w:val="auto"/>
                <w:sz w:val="20"/>
                <w:u w:val="none" w:color="auto"/>
              </w:rPr>
              <w:t>月日</w:t>
            </w:r>
          </w:p>
        </w:tc>
        <w:tc>
          <w:tcPr>
            <w:tcW w:w="32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auto"/>
                <w:u w:val="none" w:color="auto"/>
              </w:rPr>
            </w:pPr>
            <w:r>
              <w:rPr>
                <w:rFonts w:hint="eastAsia" w:ascii="ＭＳ 明朝" w:hAnsi="ＭＳ 明朝"/>
                <w:color w:val="auto"/>
                <w:kern w:val="0"/>
                <w:u w:val="none" w:color="auto"/>
              </w:rPr>
              <w:t>年　　月　　日</w:t>
            </w:r>
          </w:p>
        </w:tc>
      </w:tr>
      <w:tr>
        <w:trPr>
          <w:cantSplit/>
          <w:trHeight w:val="529"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u w:val="none" w:color="auto"/>
              </w:rPr>
            </w:pPr>
            <w:r>
              <w:rPr>
                <w:rFonts w:hint="eastAsia" w:ascii="ＭＳ 明朝" w:hAnsi="ＭＳ 明朝"/>
                <w:color w:val="auto"/>
                <w:u w:val="none" w:color="auto"/>
              </w:rPr>
              <w:t>住　　　所</w:t>
            </w:r>
          </w:p>
        </w:tc>
        <w:tc>
          <w:tcPr>
            <w:tcW w:w="663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0"/>
                <w:u w:val="none" w:color="auto"/>
              </w:rPr>
            </w:pP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auto"/>
                <w:sz w:val="20"/>
                <w:u w:val="none" w:color="auto"/>
              </w:rPr>
            </w:pPr>
            <w:r>
              <w:rPr>
                <w:rFonts w:hint="eastAsia" w:ascii="ＭＳ 明朝" w:hAnsi="ＭＳ 明朝"/>
                <w:color w:val="auto"/>
                <w:sz w:val="20"/>
                <w:u w:val="none" w:color="auto"/>
              </w:rPr>
              <w:t>歳</w:t>
            </w:r>
          </w:p>
        </w:tc>
      </w:tr>
      <w:tr>
        <w:trPr>
          <w:cantSplit/>
          <w:trHeight w:val="745"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u w:val="none" w:color="auto"/>
              </w:rPr>
            </w:pPr>
            <w:r>
              <w:rPr>
                <w:rFonts w:hint="eastAsia" w:ascii="ＭＳ 明朝" w:hAnsi="ＭＳ 明朝"/>
                <w:color w:val="auto"/>
                <w:kern w:val="0"/>
                <w:u w:val="none" w:color="auto"/>
              </w:rPr>
              <w:t>原因となった疾病・外傷名</w:t>
            </w:r>
          </w:p>
        </w:tc>
        <w:tc>
          <w:tcPr>
            <w:tcW w:w="771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1"/>
              <w:tabs>
                <w:tab w:val="clear" w:pos="4252"/>
                <w:tab w:val="clear" w:pos="8504"/>
              </w:tabs>
              <w:snapToGrid w:val="1"/>
              <w:rPr>
                <w:rFonts w:hint="eastAsia" w:ascii="ＭＳ 明朝" w:hAnsi="ＭＳ 明朝"/>
                <w:color w:val="auto"/>
                <w:u w:val="none" w:color="auto"/>
              </w:rPr>
            </w:pPr>
            <w:r>
              <w:rPr>
                <w:rFonts w:hint="eastAsia" w:ascii="ＭＳ 明朝" w:hAnsi="ＭＳ 明朝"/>
                <w:color w:val="auto"/>
                <w:u w:val="none" w:color="auto"/>
              </w:rPr>
              <w:t>□先天性　□疾病　□交通　□労災　　</w:t>
            </w:r>
            <w:r>
              <w:rPr>
                <w:rFonts w:hint="eastAsia" w:ascii="ＭＳ 明朝" w:hAnsi="ＭＳ 明朝"/>
                <w:color w:val="auto"/>
                <w:highlight w:val="none"/>
                <w:u w:val="none" w:color="auto"/>
              </w:rPr>
              <w:t>□その他（　　　　　　　　　　　　）</w:t>
            </w:r>
          </w:p>
          <w:p>
            <w:pPr>
              <w:pStyle w:val="21"/>
              <w:tabs>
                <w:tab w:val="clear" w:pos="4252"/>
                <w:tab w:val="clear" w:pos="8504"/>
              </w:tabs>
              <w:snapToGrid w:val="1"/>
              <w:rPr>
                <w:rFonts w:hint="eastAsia" w:ascii="ＭＳ 明朝" w:hAnsi="ＭＳ 明朝"/>
                <w:color w:val="auto"/>
                <w:sz w:val="28"/>
                <w:u w:val="none" w:color="auto"/>
              </w:rPr>
            </w:pPr>
            <w:r>
              <w:rPr>
                <w:rFonts w:hint="eastAsia" w:ascii="ＭＳ 明朝" w:hAnsi="ＭＳ 明朝"/>
                <w:color w:val="auto"/>
                <w:sz w:val="24"/>
                <w:u w:val="none" w:color="auto"/>
              </w:rPr>
              <w:t>(</w:t>
            </w:r>
            <w:r>
              <w:rPr>
                <w:rFonts w:hint="eastAsia" w:ascii="ＭＳ 明朝" w:hAnsi="ＭＳ 明朝"/>
                <w:color w:val="auto"/>
                <w:sz w:val="24"/>
                <w:u w:val="none" w:color="auto"/>
              </w:rPr>
              <w:t>病名：　　　　　　　　　　　　　　　　　　　　　　　　　　　</w:t>
            </w:r>
            <w:r>
              <w:rPr>
                <w:rFonts w:hint="eastAsia" w:ascii="ＭＳ 明朝" w:hAnsi="ＭＳ 明朝"/>
                <w:color w:val="auto"/>
                <w:sz w:val="24"/>
                <w:u w:val="none" w:color="auto"/>
              </w:rPr>
              <w:t>)</w:t>
            </w:r>
          </w:p>
        </w:tc>
      </w:tr>
      <w:tr>
        <w:trPr>
          <w:cantSplit/>
          <w:trHeight w:val="534"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0"/>
                <w:u w:val="none" w:color="auto"/>
              </w:rPr>
            </w:pPr>
            <w:r>
              <w:rPr>
                <w:rFonts w:hint="eastAsia" w:ascii="ＭＳ 明朝" w:hAnsi="ＭＳ 明朝"/>
                <w:color w:val="auto"/>
                <w:kern w:val="0"/>
                <w:u w:val="none" w:color="auto"/>
              </w:rPr>
              <w:t>疾病・外傷</w:t>
            </w:r>
          </w:p>
          <w:p>
            <w:pPr>
              <w:pStyle w:val="0"/>
              <w:jc w:val="center"/>
              <w:rPr>
                <w:rFonts w:hint="eastAsia" w:ascii="ＭＳ 明朝" w:hAnsi="ＭＳ 明朝"/>
                <w:color w:val="auto"/>
                <w:kern w:val="0"/>
                <w:u w:val="none" w:color="auto"/>
              </w:rPr>
            </w:pPr>
            <w:r>
              <w:rPr>
                <w:rFonts w:hint="eastAsia" w:ascii="ＭＳ 明朝" w:hAnsi="ＭＳ 明朝"/>
                <w:color w:val="auto"/>
                <w:spacing w:val="35"/>
                <w:kern w:val="0"/>
                <w:u w:val="none" w:color="auto"/>
                <w:fitText w:val="1050" w:id="15"/>
              </w:rPr>
              <w:t>発生年</w:t>
            </w:r>
            <w:r>
              <w:rPr>
                <w:rFonts w:hint="eastAsia" w:ascii="ＭＳ 明朝" w:hAnsi="ＭＳ 明朝"/>
                <w:color w:val="auto"/>
                <w:spacing w:val="15"/>
                <w:kern w:val="0"/>
                <w:u w:val="none" w:color="auto"/>
                <w:fitText w:val="1050" w:id="15"/>
              </w:rPr>
              <w:t>月</w:t>
            </w:r>
          </w:p>
        </w:tc>
        <w:tc>
          <w:tcPr>
            <w:tcW w:w="771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20"/>
                <w:u w:val="none" w:color="auto"/>
              </w:rPr>
            </w:pPr>
            <w:r>
              <w:rPr>
                <w:rFonts w:hint="eastAsia"/>
                <w:color w:val="auto"/>
                <w:kern w:val="0"/>
                <w:u w:val="none" w:color="auto"/>
              </w:rPr>
              <w:t>　　　　　　</w:t>
            </w:r>
            <w:r>
              <w:rPr>
                <w:rFonts w:hint="eastAsia"/>
                <w:color w:val="auto"/>
                <w:u w:val="none" w:color="auto"/>
              </w:rPr>
              <w:t>年　　月ごろ</w:t>
            </w:r>
          </w:p>
        </w:tc>
      </w:tr>
      <w:tr>
        <w:trPr>
          <w:cantSplit/>
          <w:trHeight w:val="1581"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1"/>
              <w:tabs>
                <w:tab w:val="clear" w:pos="4252"/>
                <w:tab w:val="clear" w:pos="8504"/>
              </w:tabs>
              <w:snapToGrid w:val="1"/>
              <w:jc w:val="center"/>
              <w:rPr>
                <w:rFonts w:hint="eastAsia" w:ascii="ＭＳ 明朝" w:hAnsi="ＭＳ 明朝"/>
                <w:color w:val="auto"/>
                <w:u w:val="none" w:color="auto"/>
              </w:rPr>
            </w:pPr>
            <w:r>
              <w:rPr>
                <w:rFonts w:hint="eastAsia" w:ascii="ＭＳ 明朝" w:hAnsi="ＭＳ 明朝"/>
                <w:color w:val="auto"/>
                <w:u w:val="none" w:color="auto"/>
              </w:rPr>
              <w:t>切断・離断</w:t>
            </w:r>
          </w:p>
          <w:p>
            <w:pPr>
              <w:pStyle w:val="21"/>
              <w:tabs>
                <w:tab w:val="clear" w:pos="4252"/>
                <w:tab w:val="clear" w:pos="8504"/>
              </w:tabs>
              <w:snapToGrid w:val="1"/>
              <w:jc w:val="center"/>
              <w:rPr>
                <w:rFonts w:hint="eastAsia" w:ascii="ＭＳ 明朝" w:hAnsi="ＭＳ 明朝"/>
                <w:color w:val="auto"/>
                <w:u w:val="none" w:color="auto"/>
              </w:rPr>
            </w:pPr>
            <w:r>
              <w:rPr>
                <w:rFonts w:hint="eastAsia"/>
                <w:color w:val="auto"/>
                <w:u w:val="none" w:color="auto"/>
              </w:rPr>
              <w:t>・欠損部位</w:t>
            </w:r>
          </w:p>
        </w:tc>
        <w:tc>
          <w:tcPr>
            <w:tcW w:w="771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420" w:hanging="420" w:hangingChars="200"/>
              <w:rPr>
                <w:rFonts w:hint="eastAsia"/>
                <w:color w:val="auto"/>
                <w:highlight w:val="none"/>
                <w:u w:val="none" w:color="auto"/>
              </w:rPr>
            </w:pPr>
            <w:r>
              <w:rPr>
                <w:rFonts w:hint="eastAsia"/>
                <w:color w:val="auto"/>
                <w:highlight w:val="none"/>
                <w:u w:val="none" w:color="auto"/>
              </w:rPr>
              <w:t>【下　肢】</w:t>
            </w:r>
          </w:p>
          <w:p>
            <w:pPr>
              <w:pStyle w:val="0"/>
              <w:ind w:left="420" w:hanging="420" w:hangingChars="200"/>
              <w:rPr>
                <w:rFonts w:hint="eastAsia"/>
                <w:color w:val="auto"/>
                <w:highlight w:val="none"/>
                <w:u w:val="none" w:color="auto"/>
              </w:rPr>
            </w:pPr>
            <w:r>
              <w:rPr>
                <w:rFonts w:hint="eastAsia"/>
                <w:color w:val="auto"/>
                <w:highlight w:val="none"/>
                <w:u w:val="none" w:color="auto"/>
              </w:rPr>
              <w:t>右（□片側骨盤　□股　□大腿　□膝　□下腿　□足関節　□サイム）</w:t>
            </w:r>
          </w:p>
          <w:p>
            <w:pPr>
              <w:pStyle w:val="0"/>
              <w:ind w:left="420" w:leftChars="100" w:hanging="210" w:hangingChars="100"/>
              <w:rPr>
                <w:rFonts w:hint="eastAsia"/>
                <w:color w:val="auto"/>
                <w:highlight w:val="none"/>
                <w:u w:val="none" w:color="auto"/>
              </w:rPr>
            </w:pPr>
          </w:p>
          <w:p>
            <w:pPr>
              <w:pStyle w:val="0"/>
              <w:ind w:left="420" w:hanging="420" w:hangingChars="200"/>
              <w:rPr>
                <w:rFonts w:hint="eastAsia"/>
                <w:color w:val="auto"/>
                <w:highlight w:val="none"/>
                <w:u w:val="none" w:color="auto"/>
              </w:rPr>
            </w:pPr>
            <w:r>
              <w:rPr>
                <w:rFonts w:hint="eastAsia"/>
                <w:color w:val="auto"/>
                <w:highlight w:val="none"/>
                <w:u w:val="none" w:color="auto"/>
              </w:rPr>
              <w:t>左（□片側骨盤　□股　□大腿　□膝　□下腿　□足関節　□サイム）</w:t>
            </w:r>
          </w:p>
        </w:tc>
      </w:tr>
      <w:tr>
        <w:trPr>
          <w:trHeight w:val="1467"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治療経過</w:t>
            </w:r>
          </w:p>
        </w:tc>
        <w:tc>
          <w:tcPr>
            <w:tcW w:w="771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62" w:hanging="62" w:hangingChars="31"/>
              <w:rPr>
                <w:rFonts w:hint="eastAsia"/>
                <w:color w:val="auto"/>
                <w:sz w:val="20"/>
                <w:u w:val="none" w:color="auto"/>
              </w:rPr>
            </w:pPr>
            <w:r>
              <w:rPr>
                <w:rFonts w:hint="eastAsia"/>
                <w:color w:val="auto"/>
                <w:sz w:val="20"/>
                <w:u w:val="none" w:color="auto"/>
              </w:rPr>
              <w:t>【</w:t>
            </w:r>
            <w:r>
              <w:rPr>
                <w:rFonts w:hint="eastAsia"/>
                <w:color w:val="auto"/>
                <w:sz w:val="20"/>
                <w:u w:val="none" w:color="auto"/>
              </w:rPr>
              <w:t xml:space="preserve"> </w:t>
            </w:r>
            <w:r>
              <w:rPr>
                <w:rFonts w:hint="eastAsia"/>
                <w:color w:val="auto"/>
                <w:sz w:val="20"/>
                <w:u w:val="none" w:color="auto"/>
              </w:rPr>
              <w:t>症状の経過及び診断・治療（既手術等）内容等について詳細に御記入ください。</w:t>
            </w:r>
            <w:r>
              <w:rPr>
                <w:rFonts w:hint="eastAsia"/>
                <w:color w:val="auto"/>
                <w:sz w:val="20"/>
                <w:u w:val="none" w:color="auto"/>
              </w:rPr>
              <w:t xml:space="preserve"> </w:t>
            </w:r>
            <w:r>
              <w:rPr>
                <w:rFonts w:hint="eastAsia"/>
                <w:color w:val="auto"/>
                <w:sz w:val="20"/>
                <w:u w:val="none" w:color="auto"/>
              </w:rPr>
              <w:t>】</w:t>
            </w:r>
          </w:p>
          <w:p>
            <w:pPr>
              <w:pStyle w:val="0"/>
              <w:ind w:firstLine="420" w:firstLineChars="200"/>
              <w:rPr>
                <w:rFonts w:hint="eastAsia"/>
                <w:color w:val="auto"/>
                <w:sz w:val="20"/>
                <w:u w:val="none" w:color="auto"/>
              </w:rPr>
            </w:pPr>
            <w:r>
              <w:rPr>
                <w:rFonts w:hint="eastAsia" w:ascii="ＭＳ 明朝" w:hAnsi="ＭＳ 明朝"/>
                <w:color w:val="auto"/>
                <w:u w:val="none" w:color="auto"/>
              </w:rPr>
              <w:t>切断施術　　　　　</w:t>
            </w:r>
            <w:r>
              <w:rPr>
                <w:rFonts w:hint="eastAsia"/>
                <w:color w:val="auto"/>
                <w:kern w:val="0"/>
                <w:u w:val="none" w:color="auto"/>
              </w:rPr>
              <w:t>　</w:t>
            </w:r>
            <w:r>
              <w:rPr>
                <w:rFonts w:hint="eastAsia"/>
                <w:color w:val="auto"/>
                <w:u w:val="none" w:color="auto"/>
              </w:rPr>
              <w:t>年　　月ごろ</w:t>
            </w:r>
          </w:p>
          <w:p>
            <w:pPr>
              <w:pStyle w:val="0"/>
              <w:ind w:left="62" w:hanging="62" w:hangingChars="31"/>
              <w:rPr>
                <w:rFonts w:hint="eastAsia"/>
                <w:color w:val="auto"/>
                <w:sz w:val="20"/>
                <w:u w:val="none" w:color="auto"/>
              </w:rPr>
            </w:pPr>
          </w:p>
          <w:p>
            <w:pPr>
              <w:pStyle w:val="0"/>
              <w:ind w:left="62" w:hanging="62" w:hangingChars="31"/>
              <w:rPr>
                <w:rFonts w:hint="eastAsia"/>
                <w:color w:val="auto"/>
                <w:sz w:val="20"/>
                <w:u w:val="none" w:color="auto"/>
              </w:rPr>
            </w:pPr>
          </w:p>
          <w:p>
            <w:pPr>
              <w:pStyle w:val="0"/>
              <w:ind w:left="62" w:hanging="62" w:hangingChars="31"/>
              <w:rPr>
                <w:rFonts w:hint="eastAsia"/>
                <w:color w:val="auto"/>
                <w:sz w:val="20"/>
                <w:u w:val="none" w:color="auto"/>
              </w:rPr>
            </w:pPr>
          </w:p>
          <w:p>
            <w:pPr>
              <w:pStyle w:val="0"/>
              <w:ind w:left="62" w:hanging="62" w:hangingChars="31"/>
              <w:rPr>
                <w:rFonts w:hint="eastAsia"/>
                <w:color w:val="auto"/>
                <w:sz w:val="20"/>
                <w:u w:val="none" w:color="auto"/>
              </w:rPr>
            </w:pPr>
          </w:p>
          <w:p>
            <w:pPr>
              <w:pStyle w:val="0"/>
              <w:ind w:left="62" w:hanging="62" w:hangingChars="31"/>
              <w:rPr>
                <w:rFonts w:hint="eastAsia"/>
                <w:color w:val="auto"/>
                <w:sz w:val="20"/>
                <w:u w:val="none" w:color="auto"/>
              </w:rPr>
            </w:pPr>
          </w:p>
        </w:tc>
      </w:tr>
      <w:tr>
        <w:trPr>
          <w:trHeight w:val="1834"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0"/>
                <w:u w:val="none" w:color="auto"/>
              </w:rPr>
            </w:pPr>
            <w:r>
              <w:rPr>
                <w:rFonts w:hint="eastAsia" w:ascii="ＭＳ 明朝" w:hAnsi="ＭＳ 明朝"/>
                <w:color w:val="auto"/>
                <w:spacing w:val="52"/>
                <w:kern w:val="0"/>
                <w:u w:val="none" w:color="auto"/>
                <w:fitText w:val="840" w:id="16"/>
              </w:rPr>
              <w:t>現在</w:t>
            </w:r>
            <w:r>
              <w:rPr>
                <w:rFonts w:hint="eastAsia" w:ascii="ＭＳ 明朝" w:hAnsi="ＭＳ 明朝"/>
                <w:color w:val="auto"/>
                <w:spacing w:val="1"/>
                <w:kern w:val="0"/>
                <w:u w:val="none" w:color="auto"/>
                <w:fitText w:val="840" w:id="16"/>
              </w:rPr>
              <w:t>の</w:t>
            </w:r>
          </w:p>
          <w:p>
            <w:pPr>
              <w:pStyle w:val="0"/>
              <w:jc w:val="center"/>
              <w:rPr>
                <w:rFonts w:hint="eastAsia" w:ascii="ＭＳ 明朝" w:hAnsi="ＭＳ 明朝"/>
                <w:color w:val="auto"/>
                <w:u w:val="none" w:color="auto"/>
              </w:rPr>
            </w:pPr>
            <w:r>
              <w:rPr>
                <w:rFonts w:hint="eastAsia" w:ascii="ＭＳ 明朝" w:hAnsi="ＭＳ 明朝"/>
                <w:color w:val="auto"/>
                <w:u w:val="none" w:color="auto"/>
              </w:rPr>
              <w:t>障害部位</w:t>
            </w:r>
          </w:p>
          <w:p>
            <w:pPr>
              <w:pStyle w:val="0"/>
              <w:jc w:val="center"/>
              <w:rPr>
                <w:rFonts w:hint="eastAsia" w:ascii="ＭＳ 明朝" w:hAnsi="ＭＳ 明朝"/>
                <w:color w:val="auto"/>
                <w:u w:val="none" w:color="auto"/>
              </w:rPr>
            </w:pPr>
            <w:r>
              <w:rPr>
                <w:rFonts w:hint="eastAsia" w:ascii="ＭＳ 明朝" w:hAnsi="ＭＳ 明朝"/>
                <w:color w:val="auto"/>
                <w:spacing w:val="52"/>
                <w:kern w:val="0"/>
                <w:u w:val="none" w:color="auto"/>
                <w:fitText w:val="840" w:id="17"/>
              </w:rPr>
              <w:t>の状</w:t>
            </w:r>
            <w:r>
              <w:rPr>
                <w:rFonts w:hint="eastAsia" w:ascii="ＭＳ 明朝" w:hAnsi="ＭＳ 明朝"/>
                <w:color w:val="auto"/>
                <w:spacing w:val="1"/>
                <w:kern w:val="0"/>
                <w:u w:val="none" w:color="auto"/>
                <w:fitText w:val="840" w:id="17"/>
              </w:rPr>
              <w:t>況</w:t>
            </w:r>
          </w:p>
        </w:tc>
        <w:tc>
          <w:tcPr>
            <w:tcW w:w="771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w w:val="80"/>
                <w:sz w:val="22"/>
                <w:u w:val="none" w:color="auto"/>
              </w:rPr>
            </w:pPr>
            <w:r>
              <w:rPr>
                <w:rFonts w:hint="eastAsia" w:ascii="ＭＳ 明朝" w:hAnsi="ＭＳ 明朝"/>
                <w:color w:val="auto"/>
                <w:w w:val="80"/>
                <w:sz w:val="22"/>
                <w:u w:val="none" w:color="auto"/>
              </w:rPr>
              <w:t>【ＦＩＭやＢＩ等ＡＤＬ機能評価を行っている場合は、それらの情報も御記入ください。】</w:t>
            </w:r>
          </w:p>
        </w:tc>
      </w:tr>
      <w:tr>
        <w:trPr>
          <w:trHeight w:val="1600"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0"/>
                <w:u w:val="none" w:color="auto"/>
              </w:rPr>
            </w:pPr>
            <w:r>
              <w:rPr>
                <w:rFonts w:hint="eastAsia" w:ascii="ＭＳ 明朝" w:hAnsi="ＭＳ 明朝"/>
                <w:color w:val="auto"/>
                <w:kern w:val="0"/>
                <w:u w:val="none" w:color="auto"/>
              </w:rPr>
              <w:t>使用中補装具の状況</w:t>
            </w:r>
          </w:p>
        </w:tc>
        <w:tc>
          <w:tcPr>
            <w:tcW w:w="771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65" w:hanging="65" w:hangingChars="31"/>
              <w:rPr>
                <w:rFonts w:hint="eastAsia" w:ascii="ＭＳ 明朝" w:hAnsi="ＭＳ 明朝"/>
                <w:b w:val="1"/>
                <w:color w:val="auto"/>
                <w:w w:val="90"/>
                <w:sz w:val="20"/>
                <w:u w:val="none" w:color="auto"/>
              </w:rPr>
            </w:pPr>
            <w:r>
              <w:rPr>
                <w:rFonts w:hint="eastAsia" w:ascii="ＭＳ 明朝" w:hAnsi="ＭＳ 明朝"/>
                <w:color w:val="auto"/>
                <w:u w:val="none" w:color="auto"/>
              </w:rPr>
              <w:t>使用中の補装具（</w:t>
            </w:r>
            <w:r>
              <w:rPr>
                <w:rFonts w:hint="eastAsia" w:ascii="ＭＳ 明朝" w:hAnsi="ＭＳ 明朝"/>
                <w:color w:val="auto"/>
                <w:u w:val="none" w:color="auto"/>
              </w:rPr>
              <w:t xml:space="preserve"> </w:t>
            </w:r>
            <w:r>
              <w:rPr>
                <w:rFonts w:hint="eastAsia" w:ascii="ＭＳ 明朝" w:hAnsi="ＭＳ 明朝"/>
                <w:color w:val="auto"/>
                <w:u w:val="none" w:color="auto"/>
              </w:rPr>
              <w:t>あり</w:t>
            </w:r>
            <w:r>
              <w:rPr>
                <w:rFonts w:hint="eastAsia" w:ascii="ＭＳ 明朝" w:hAnsi="ＭＳ 明朝"/>
                <w:color w:val="auto"/>
                <w:u w:val="none" w:color="auto"/>
              </w:rPr>
              <w:t xml:space="preserve"> </w:t>
            </w:r>
            <w:r>
              <w:rPr>
                <w:rFonts w:hint="eastAsia" w:ascii="ＭＳ 明朝" w:hAnsi="ＭＳ 明朝"/>
                <w:color w:val="auto"/>
                <w:u w:val="none" w:color="auto"/>
              </w:rPr>
              <w:t>・</w:t>
            </w:r>
            <w:r>
              <w:rPr>
                <w:rFonts w:hint="eastAsia" w:ascii="ＭＳ 明朝" w:hAnsi="ＭＳ 明朝"/>
                <w:color w:val="auto"/>
                <w:u w:val="none" w:color="auto"/>
              </w:rPr>
              <w:t xml:space="preserve"> </w:t>
            </w:r>
            <w:r>
              <w:rPr>
                <w:rFonts w:hint="eastAsia" w:ascii="ＭＳ 明朝" w:hAnsi="ＭＳ 明朝"/>
                <w:color w:val="auto"/>
                <w:u w:val="none" w:color="auto"/>
              </w:rPr>
              <w:t>なし</w:t>
            </w:r>
            <w:r>
              <w:rPr>
                <w:rFonts w:hint="eastAsia" w:ascii="ＭＳ 明朝" w:hAnsi="ＭＳ 明朝"/>
                <w:color w:val="auto"/>
                <w:u w:val="none" w:color="auto"/>
              </w:rPr>
              <w:t xml:space="preserve"> </w:t>
            </w:r>
            <w:r>
              <w:rPr>
                <w:rFonts w:hint="eastAsia" w:ascii="ＭＳ 明朝" w:hAnsi="ＭＳ 明朝"/>
                <w:color w:val="auto"/>
                <w:u w:val="none" w:color="auto"/>
              </w:rPr>
              <w:t>）</w:t>
            </w:r>
            <w:r>
              <w:rPr>
                <w:rFonts w:hint="eastAsia" w:ascii="ＭＳ 明朝" w:hAnsi="ＭＳ 明朝"/>
                <w:b w:val="1"/>
                <w:color w:val="auto"/>
                <w:w w:val="90"/>
                <w:sz w:val="20"/>
                <w:u w:val="none" w:color="auto"/>
              </w:rPr>
              <w:t>【使用中の場合はその具体的状況を御記入ください。】</w:t>
            </w:r>
          </w:p>
          <w:p>
            <w:pPr>
              <w:pStyle w:val="0"/>
              <w:ind w:left="56" w:hanging="56" w:hangingChars="31"/>
              <w:rPr>
                <w:rFonts w:hint="eastAsia" w:ascii="ＭＳ 明朝" w:hAnsi="ＭＳ 明朝"/>
                <w:b w:val="1"/>
                <w:color w:val="auto"/>
                <w:w w:val="90"/>
                <w:sz w:val="20"/>
                <w:u w:val="none" w:color="auto"/>
              </w:rPr>
            </w:pPr>
          </w:p>
          <w:p>
            <w:pPr>
              <w:pStyle w:val="0"/>
              <w:ind w:left="56" w:hanging="56" w:hangingChars="31"/>
              <w:rPr>
                <w:rFonts w:hint="eastAsia" w:ascii="ＭＳ 明朝" w:hAnsi="ＭＳ 明朝"/>
                <w:b w:val="1"/>
                <w:color w:val="auto"/>
                <w:w w:val="90"/>
                <w:sz w:val="20"/>
                <w:u w:val="none" w:color="auto"/>
              </w:rPr>
            </w:pPr>
          </w:p>
          <w:p>
            <w:pPr>
              <w:pStyle w:val="0"/>
              <w:ind w:left="56" w:hanging="56" w:hangingChars="31"/>
              <w:rPr>
                <w:rFonts w:hint="eastAsia" w:ascii="ＭＳ 明朝" w:hAnsi="ＭＳ 明朝"/>
                <w:b w:val="1"/>
                <w:color w:val="auto"/>
                <w:w w:val="90"/>
                <w:sz w:val="20"/>
                <w:u w:val="none" w:color="auto"/>
              </w:rPr>
            </w:pPr>
          </w:p>
          <w:p>
            <w:pPr>
              <w:pStyle w:val="0"/>
              <w:ind w:left="56" w:hanging="56" w:hangingChars="31"/>
              <w:rPr>
                <w:rFonts w:hint="eastAsia" w:ascii="ＭＳ 明朝" w:hAnsi="ＭＳ 明朝"/>
                <w:b w:val="1"/>
                <w:color w:val="auto"/>
                <w:w w:val="90"/>
                <w:sz w:val="20"/>
                <w:u w:val="none" w:color="auto"/>
              </w:rPr>
            </w:pPr>
          </w:p>
          <w:p>
            <w:pPr>
              <w:pStyle w:val="0"/>
              <w:rPr>
                <w:rFonts w:hint="eastAsia" w:ascii="ＭＳ 明朝" w:hAnsi="ＭＳ 明朝"/>
                <w:b w:val="1"/>
                <w:color w:val="auto"/>
                <w:w w:val="90"/>
                <w:sz w:val="20"/>
                <w:u w:val="none" w:color="auto"/>
              </w:rPr>
            </w:pPr>
          </w:p>
        </w:tc>
      </w:tr>
    </w:tbl>
    <w:p>
      <w:pPr>
        <w:pStyle w:val="0"/>
        <w:jc w:val="right"/>
        <w:rPr>
          <w:rFonts w:hint="default"/>
          <w:color w:val="auto"/>
          <w:u w:val="none" w:color="auto"/>
        </w:rPr>
      </w:pPr>
      <w:r>
        <w:rPr>
          <w:rFonts w:hint="eastAsia"/>
          <w:color w:val="auto"/>
          <w:u w:val="none" w:color="auto"/>
        </w:rPr>
        <w:t>裏面に続く</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様式２－２－２（裏面）</w:t>
      </w:r>
    </w:p>
    <w:tbl>
      <w:tblPr>
        <w:tblStyle w:val="11"/>
        <w:tblW w:w="9266"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52"/>
        <w:gridCol w:w="604"/>
        <w:gridCol w:w="1243"/>
        <w:gridCol w:w="452"/>
        <w:gridCol w:w="2147"/>
        <w:gridCol w:w="1719"/>
        <w:gridCol w:w="14"/>
        <w:gridCol w:w="2335"/>
      </w:tblGrid>
      <w:tr>
        <w:trPr>
          <w:cantSplit/>
          <w:trHeight w:val="703" w:hRule="atLeast"/>
        </w:trPr>
        <w:tc>
          <w:tcPr>
            <w:tcW w:w="135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kern w:val="0"/>
                <w:highlight w:val="none"/>
                <w:u w:val="none" w:color="auto"/>
              </w:rPr>
            </w:pPr>
            <w:r>
              <w:rPr>
                <w:rFonts w:hint="eastAsia" w:ascii="ＭＳ 明朝" w:hAnsi="ＭＳ 明朝"/>
                <w:color w:val="auto"/>
                <w:spacing w:val="35"/>
                <w:kern w:val="0"/>
                <w:highlight w:val="none"/>
                <w:u w:val="none" w:color="auto"/>
                <w:fitText w:val="1050" w:id="18"/>
              </w:rPr>
              <w:t>製作部</w:t>
            </w:r>
            <w:r>
              <w:rPr>
                <w:rFonts w:hint="eastAsia" w:ascii="ＭＳ 明朝" w:hAnsi="ＭＳ 明朝"/>
                <w:color w:val="auto"/>
                <w:kern w:val="0"/>
                <w:highlight w:val="none"/>
                <w:u w:val="none" w:color="auto"/>
                <w:fitText w:val="1050" w:id="18"/>
              </w:rPr>
              <w:t>位</w:t>
            </w:r>
          </w:p>
          <w:p>
            <w:pPr>
              <w:pStyle w:val="0"/>
              <w:spacing w:line="0" w:lineRule="atLeast"/>
              <w:jc w:val="center"/>
              <w:rPr>
                <w:rFonts w:hint="eastAsia" w:ascii="ＭＳ 明朝" w:hAnsi="ＭＳ 明朝"/>
                <w:color w:val="auto"/>
                <w:sz w:val="16"/>
                <w:highlight w:val="none"/>
                <w:u w:val="none" w:color="auto"/>
              </w:rPr>
            </w:pPr>
            <w:r>
              <w:rPr>
                <w:rFonts w:hint="eastAsia" w:ascii="ＭＳ 明朝" w:hAnsi="ＭＳ 明朝"/>
                <w:color w:val="auto"/>
                <w:spacing w:val="0"/>
                <w:w w:val="83"/>
                <w:kern w:val="0"/>
                <w:highlight w:val="none"/>
                <w:u w:val="none" w:color="auto"/>
                <w:fitText w:val="1050" w:id="19"/>
              </w:rPr>
              <w:t>及び製作区</w:t>
            </w:r>
            <w:r>
              <w:rPr>
                <w:rFonts w:hint="eastAsia" w:ascii="ＭＳ 明朝" w:hAnsi="ＭＳ 明朝"/>
                <w:color w:val="auto"/>
                <w:spacing w:val="3"/>
                <w:w w:val="83"/>
                <w:kern w:val="0"/>
                <w:highlight w:val="none"/>
                <w:u w:val="none" w:color="auto"/>
                <w:fitText w:val="1050" w:id="19"/>
              </w:rPr>
              <w:t>分</w:t>
            </w:r>
          </w:p>
        </w:tc>
        <w:tc>
          <w:tcPr>
            <w:tcW w:w="791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【部位】□右　</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　□左　</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　□両側　【区分】□新規　　□再製作　　□修理　□借受け</w:t>
            </w:r>
          </w:p>
          <w:p>
            <w:pPr>
              <w:pStyle w:val="0"/>
              <w:spacing w:line="0" w:lineRule="atLeast"/>
              <w:ind w:firstLine="3040" w:firstLineChars="1900"/>
              <w:rPr>
                <w:rFonts w:hint="eastAsia" w:ascii="ＭＳ 明朝" w:hAnsi="ＭＳ 明朝"/>
                <w:color w:val="auto"/>
                <w:sz w:val="16"/>
                <w:highlight w:val="none"/>
                <w:u w:val="none" w:color="auto"/>
              </w:rPr>
            </w:pPr>
            <w:r>
              <w:rPr>
                <w:rFonts w:hint="eastAsia" w:ascii="ＭＳ 明朝" w:hAnsi="ＭＳ 明朝"/>
                <w:color w:val="auto"/>
                <w:sz w:val="16"/>
                <w:highlight w:val="none"/>
                <w:u w:val="none" w:color="auto"/>
              </w:rPr>
              <w:t>＊再製作の場合、修理対応が困難な理由について御記入ください。</w:t>
            </w:r>
          </w:p>
        </w:tc>
      </w:tr>
      <w:tr>
        <w:trPr>
          <w:cantSplit/>
          <w:trHeight w:val="35" w:hRule="atLeast"/>
        </w:trPr>
        <w:tc>
          <w:tcPr>
            <w:tcW w:w="1356"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sz w:val="16"/>
                <w:highlight w:val="none"/>
                <w:u w:val="none" w:color="auto"/>
              </w:rPr>
            </w:pPr>
            <w:r>
              <w:rPr>
                <w:rFonts w:hint="eastAsia"/>
                <w:color w:val="auto"/>
                <w:spacing w:val="0"/>
                <w:w w:val="83"/>
                <w:highlight w:val="none"/>
                <w:u w:val="none" w:color="auto"/>
                <w:fitText w:val="1050" w:id="20"/>
              </w:rPr>
              <w:t>処方補装具</w:t>
            </w:r>
            <w:r>
              <w:rPr>
                <w:rFonts w:hint="eastAsia"/>
                <w:color w:val="auto"/>
                <w:spacing w:val="3"/>
                <w:w w:val="83"/>
                <w:highlight w:val="none"/>
                <w:u w:val="none" w:color="auto"/>
                <w:fitText w:val="1050" w:id="20"/>
              </w:rPr>
              <w:t>名</w:t>
            </w:r>
            <w:r>
              <w:rPr>
                <w:rFonts w:hint="eastAsia"/>
                <w:color w:val="auto"/>
                <w:sz w:val="16"/>
                <w:highlight w:val="none"/>
                <w:u w:val="none" w:color="auto"/>
              </w:rPr>
              <w:t>（採型区分</w:t>
            </w:r>
          </w:p>
          <w:p>
            <w:pPr>
              <w:pStyle w:val="0"/>
              <w:rPr>
                <w:rFonts w:hint="eastAsia"/>
                <w:color w:val="auto"/>
                <w:w w:val="90"/>
                <w:kern w:val="0"/>
                <w:highlight w:val="none"/>
                <w:u w:val="none" w:color="auto"/>
              </w:rPr>
            </w:pPr>
            <w:r>
              <w:rPr>
                <w:rFonts w:hint="eastAsia"/>
                <w:color w:val="auto"/>
                <w:sz w:val="16"/>
                <w:highlight w:val="none"/>
                <w:u w:val="none" w:color="auto"/>
              </w:rPr>
              <w:t>・基本価格）</w:t>
            </w:r>
          </w:p>
        </w:tc>
        <w:tc>
          <w:tcPr>
            <w:tcW w:w="169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color w:val="auto"/>
                <w:sz w:val="16"/>
                <w:highlight w:val="none"/>
                <w:u w:val="none" w:color="auto"/>
              </w:rPr>
            </w:pPr>
            <w:r>
              <w:rPr>
                <w:rFonts w:hint="eastAsia" w:ascii="ＭＳ 明朝" w:hAnsi="ＭＳ 明朝"/>
                <w:color w:val="auto"/>
                <w:sz w:val="16"/>
                <w:highlight w:val="none"/>
                <w:u w:val="none" w:color="auto"/>
              </w:rPr>
              <w:t>名称</w:t>
            </w:r>
          </w:p>
        </w:tc>
        <w:tc>
          <w:tcPr>
            <w:tcW w:w="214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color w:val="auto"/>
                <w:sz w:val="16"/>
                <w:highlight w:val="none"/>
                <w:u w:val="none" w:color="auto"/>
              </w:rPr>
            </w:pPr>
            <w:r>
              <w:rPr>
                <w:rFonts w:hint="eastAsia" w:ascii="ＭＳ 明朝" w:hAnsi="ＭＳ 明朝"/>
                <w:color w:val="auto"/>
                <w:sz w:val="16"/>
                <w:highlight w:val="none"/>
                <w:u w:val="none" w:color="auto"/>
              </w:rPr>
              <w:t>型式</w:t>
            </w:r>
          </w:p>
        </w:tc>
        <w:tc>
          <w:tcPr>
            <w:tcW w:w="171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color w:val="auto"/>
                <w:sz w:val="16"/>
                <w:highlight w:val="none"/>
                <w:u w:val="none" w:color="auto"/>
              </w:rPr>
            </w:pPr>
            <w:r>
              <w:rPr>
                <w:rFonts w:hint="eastAsia" w:ascii="ＭＳ 明朝" w:hAnsi="ＭＳ 明朝"/>
                <w:color w:val="auto"/>
                <w:sz w:val="16"/>
                <w:highlight w:val="none"/>
                <w:u w:val="none" w:color="auto"/>
              </w:rPr>
              <w:t>名称</w:t>
            </w:r>
          </w:p>
        </w:tc>
        <w:tc>
          <w:tcPr>
            <w:tcW w:w="2349"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16"/>
                <w:highlight w:val="none"/>
                <w:u w:val="none" w:color="auto"/>
              </w:rPr>
            </w:pPr>
            <w:r>
              <w:rPr>
                <w:rFonts w:hint="eastAsia" w:ascii="ＭＳ 明朝" w:hAnsi="ＭＳ 明朝"/>
                <w:color w:val="auto"/>
                <w:sz w:val="16"/>
                <w:highlight w:val="none"/>
                <w:u w:val="none" w:color="auto"/>
              </w:rPr>
              <w:t>型式</w:t>
            </w:r>
          </w:p>
        </w:tc>
      </w:tr>
      <w:tr>
        <w:trPr>
          <w:cantSplit/>
          <w:trHeight w:val="70" w:hRule="atLeast"/>
        </w:trPr>
        <w:tc>
          <w:tcPr>
            <w:tcW w:w="1356"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kern w:val="0"/>
                <w:sz w:val="16"/>
              </w:rPr>
            </w:pPr>
          </w:p>
        </w:tc>
        <w:tc>
          <w:tcPr>
            <w:tcW w:w="169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□股義足</w:t>
            </w:r>
            <w:r>
              <w:rPr>
                <w:rFonts w:hint="eastAsia" w:ascii="ＭＳ 明朝" w:hAnsi="ＭＳ 明朝"/>
                <w:color w:val="auto"/>
                <w:sz w:val="18"/>
                <w:highlight w:val="none"/>
                <w:u w:val="none" w:color="auto"/>
              </w:rPr>
              <w:t xml:space="preserve"> </w:t>
            </w:r>
          </w:p>
        </w:tc>
        <w:tc>
          <w:tcPr>
            <w:tcW w:w="21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color w:val="auto"/>
                <w:sz w:val="18"/>
                <w:highlight w:val="none"/>
                <w:u w:val="none" w:color="auto"/>
              </w:rPr>
            </w:pPr>
          </w:p>
        </w:tc>
        <w:tc>
          <w:tcPr>
            <w:tcW w:w="171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□下腿義足</w:t>
            </w:r>
          </w:p>
        </w:tc>
        <w:tc>
          <w:tcPr>
            <w:tcW w:w="2349"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auto"/>
                <w:sz w:val="18"/>
                <w:highlight w:val="none"/>
                <w:u w:val="none" w:color="auto"/>
              </w:rPr>
            </w:pPr>
            <w:r>
              <w:rPr>
                <w:rFonts w:hint="eastAsia" w:ascii="ＭＳ 明朝" w:hAnsi="ＭＳ 明朝"/>
                <w:color w:val="auto"/>
                <w:sz w:val="18"/>
                <w:highlight w:val="none"/>
                <w:u w:val="none" w:color="auto"/>
              </w:rPr>
              <w:t>□差込式　　□ＰＴＢ式</w:t>
            </w:r>
            <w:r>
              <w:rPr>
                <w:rFonts w:hint="eastAsia" w:ascii="ＭＳ 明朝" w:hAnsi="ＭＳ 明朝"/>
                <w:color w:val="auto"/>
                <w:sz w:val="18"/>
                <w:highlight w:val="none"/>
                <w:u w:val="none" w:color="auto"/>
              </w:rPr>
              <w:t xml:space="preserve"> </w:t>
            </w:r>
          </w:p>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□ＰＴＳ式　□ＫＢＭ式</w:t>
            </w:r>
            <w:r>
              <w:rPr>
                <w:rFonts w:hint="eastAsia" w:ascii="ＭＳ 明朝" w:hAnsi="ＭＳ 明朝"/>
                <w:color w:val="auto"/>
                <w:sz w:val="18"/>
                <w:highlight w:val="none"/>
                <w:u w:val="none" w:color="auto"/>
              </w:rPr>
              <w:t xml:space="preserve">  </w:t>
            </w:r>
          </w:p>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□ＴＳＢ式</w:t>
            </w:r>
          </w:p>
        </w:tc>
      </w:tr>
      <w:tr>
        <w:trPr>
          <w:cantSplit/>
          <w:trHeight w:val="125" w:hRule="atLeast"/>
        </w:trPr>
        <w:tc>
          <w:tcPr>
            <w:tcW w:w="1356"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kern w:val="0"/>
                <w:sz w:val="16"/>
              </w:rPr>
            </w:pPr>
          </w:p>
        </w:tc>
        <w:tc>
          <w:tcPr>
            <w:tcW w:w="169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□大腿義足</w:t>
            </w:r>
          </w:p>
        </w:tc>
        <w:tc>
          <w:tcPr>
            <w:tcW w:w="214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□差込式　　</w:t>
            </w:r>
          </w:p>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□ライナー式</w:t>
            </w:r>
            <w:r>
              <w:rPr>
                <w:rFonts w:hint="eastAsia" w:ascii="ＭＳ 明朝" w:hAnsi="ＭＳ 明朝"/>
                <w:color w:val="auto"/>
                <w:sz w:val="18"/>
                <w:highlight w:val="none"/>
                <w:u w:val="none" w:color="auto"/>
              </w:rPr>
              <w:t xml:space="preserve">   </w:t>
            </w:r>
          </w:p>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□吸着式</w:t>
            </w:r>
          </w:p>
        </w:tc>
        <w:tc>
          <w:tcPr>
            <w:tcW w:w="171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sz w:val="16"/>
              </w:rPr>
            </w:pPr>
          </w:p>
        </w:tc>
        <w:tc>
          <w:tcPr>
            <w:tcW w:w="2349"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16"/>
              </w:rPr>
            </w:pPr>
          </w:p>
        </w:tc>
      </w:tr>
      <w:tr>
        <w:trPr>
          <w:cantSplit/>
          <w:trHeight w:val="37" w:hRule="atLeast"/>
        </w:trPr>
        <w:tc>
          <w:tcPr>
            <w:tcW w:w="1356"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kern w:val="0"/>
                <w:sz w:val="16"/>
              </w:rPr>
            </w:pPr>
          </w:p>
        </w:tc>
        <w:tc>
          <w:tcPr>
            <w:tcW w:w="169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□膝義足</w:t>
            </w:r>
            <w:r>
              <w:rPr>
                <w:rFonts w:hint="eastAsia" w:ascii="ＭＳ 明朝" w:hAnsi="ＭＳ 明朝"/>
                <w:color w:val="auto"/>
                <w:sz w:val="18"/>
                <w:highlight w:val="none"/>
                <w:u w:val="none" w:color="auto"/>
              </w:rPr>
              <w:t xml:space="preserve"> </w:t>
            </w:r>
          </w:p>
        </w:tc>
        <w:tc>
          <w:tcPr>
            <w:tcW w:w="214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16"/>
              </w:rPr>
            </w:pPr>
          </w:p>
        </w:tc>
        <w:tc>
          <w:tcPr>
            <w:tcW w:w="1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w:t>
            </w:r>
            <w:r>
              <w:rPr>
                <w:rFonts w:hint="eastAsia" w:ascii="ＭＳ 明朝" w:hAnsi="ＭＳ 明朝"/>
                <w:color w:val="auto"/>
                <w:spacing w:val="0"/>
                <w:w w:val="71"/>
                <w:sz w:val="18"/>
                <w:highlight w:val="none"/>
                <w:u w:val="none" w:color="auto"/>
                <w:fitText w:val="640" w:id="21"/>
              </w:rPr>
              <w:t>サイム義</w:t>
            </w:r>
            <w:r>
              <w:rPr>
                <w:rFonts w:hint="eastAsia" w:ascii="ＭＳ 明朝" w:hAnsi="ＭＳ 明朝"/>
                <w:color w:val="auto"/>
                <w:spacing w:val="3"/>
                <w:w w:val="71"/>
                <w:sz w:val="18"/>
                <w:highlight w:val="none"/>
                <w:u w:val="none" w:color="auto"/>
                <w:fitText w:val="640" w:id="21"/>
              </w:rPr>
              <w:t>足</w:t>
            </w:r>
            <w:r>
              <w:rPr>
                <w:rFonts w:hint="eastAsia" w:ascii="ＭＳ 明朝" w:hAnsi="ＭＳ 明朝"/>
                <w:color w:val="auto"/>
                <w:sz w:val="18"/>
                <w:highlight w:val="none"/>
                <w:u w:val="none" w:color="auto"/>
              </w:rPr>
              <w:t xml:space="preserve"> </w:t>
            </w:r>
          </w:p>
        </w:tc>
        <w:tc>
          <w:tcPr>
            <w:tcW w:w="23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color w:val="auto"/>
                <w:sz w:val="18"/>
                <w:highlight w:val="none"/>
                <w:u w:val="none" w:color="auto"/>
              </w:rPr>
            </w:pPr>
            <w:r>
              <w:rPr>
                <w:rFonts w:hint="eastAsia" w:ascii="ＭＳ 明朝" w:hAnsi="ＭＳ 明朝"/>
                <w:color w:val="auto"/>
                <w:sz w:val="18"/>
                <w:highlight w:val="none"/>
                <w:u w:val="none" w:color="auto"/>
              </w:rPr>
              <w:t>□差込式　　</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□有窓式</w:t>
            </w:r>
          </w:p>
        </w:tc>
      </w:tr>
      <w:tr>
        <w:trPr>
          <w:cantSplit/>
          <w:trHeight w:val="252" w:hRule="atLeast"/>
        </w:trPr>
        <w:tc>
          <w:tcPr>
            <w:tcW w:w="1356"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16"/>
                <w:highlight w:val="none"/>
                <w:u w:val="none" w:color="auto"/>
              </w:rPr>
            </w:pPr>
            <w:r>
              <w:rPr>
                <w:rFonts w:hint="eastAsia" w:ascii="ＭＳ 明朝" w:hAnsi="ＭＳ 明朝"/>
                <w:color w:val="auto"/>
                <w:kern w:val="0"/>
                <w:sz w:val="21"/>
                <w:highlight w:val="none"/>
                <w:u w:val="none" w:color="auto"/>
              </w:rPr>
              <w:t>加算</w:t>
            </w:r>
          </w:p>
        </w:tc>
        <w:tc>
          <w:tcPr>
            <w:tcW w:w="169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□片側骨盤切断用</w:t>
            </w:r>
          </w:p>
        </w:tc>
        <w:tc>
          <w:tcPr>
            <w:tcW w:w="21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w:t>
            </w:r>
            <w:r>
              <w:rPr>
                <w:rFonts w:hint="eastAsia"/>
                <w:color w:val="auto"/>
                <w:spacing w:val="0"/>
                <w:w w:val="71"/>
                <w:sz w:val="18"/>
                <w:highlight w:val="none"/>
                <w:u w:val="none" w:color="auto"/>
                <w:fitText w:val="1663" w:id="22"/>
              </w:rPr>
              <w:t>短断端切断用キップシャフ</w:t>
            </w:r>
            <w:r>
              <w:rPr>
                <w:rFonts w:hint="eastAsia"/>
                <w:color w:val="auto"/>
                <w:spacing w:val="8"/>
                <w:w w:val="71"/>
                <w:sz w:val="18"/>
                <w:highlight w:val="none"/>
                <w:u w:val="none" w:color="auto"/>
                <w:fitText w:val="1663" w:id="22"/>
              </w:rPr>
              <w:t>ト</w:t>
            </w:r>
          </w:p>
        </w:tc>
        <w:tc>
          <w:tcPr>
            <w:tcW w:w="1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w:t>
            </w:r>
            <w:r>
              <w:rPr>
                <w:rFonts w:hint="eastAsia"/>
                <w:color w:val="auto"/>
                <w:spacing w:val="0"/>
                <w:w w:val="80"/>
                <w:sz w:val="18"/>
                <w:highlight w:val="none"/>
                <w:u w:val="none" w:color="auto"/>
                <w:fitText w:val="1301" w:id="23"/>
              </w:rPr>
              <w:t>坐骨収納型ソケッ</w:t>
            </w:r>
            <w:r>
              <w:rPr>
                <w:rFonts w:hint="eastAsia"/>
                <w:color w:val="auto"/>
                <w:spacing w:val="4"/>
                <w:w w:val="80"/>
                <w:sz w:val="18"/>
                <w:highlight w:val="none"/>
                <w:u w:val="none" w:color="auto"/>
                <w:fitText w:val="1301" w:id="23"/>
              </w:rPr>
              <w:t>ト</w:t>
            </w:r>
          </w:p>
        </w:tc>
        <w:tc>
          <w:tcPr>
            <w:tcW w:w="23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□大腿支柱付き</w:t>
            </w:r>
          </w:p>
        </w:tc>
      </w:tr>
      <w:tr>
        <w:trPr>
          <w:cantSplit/>
          <w:trHeight w:val="60" w:hRule="atLeast"/>
        </w:trPr>
        <w:tc>
          <w:tcPr>
            <w:tcW w:w="1356"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FF0000"/>
                <w:kern w:val="0"/>
                <w:sz w:val="16"/>
                <w:highlight w:val="yellow"/>
              </w:rPr>
            </w:pPr>
          </w:p>
        </w:tc>
        <w:tc>
          <w:tcPr>
            <w:tcW w:w="5575" w:type="dxa"/>
            <w:gridSpan w:val="5"/>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color w:val="auto"/>
                <w:sz w:val="18"/>
                <w:highlight w:val="none"/>
                <w:u w:val="none" w:color="auto"/>
              </w:rPr>
            </w:pPr>
            <w:r>
              <w:rPr>
                <w:rFonts w:hint="eastAsia"/>
                <w:color w:val="auto"/>
                <w:spacing w:val="0"/>
                <w:w w:val="93"/>
                <w:sz w:val="18"/>
                <w:highlight w:val="none"/>
                <w:u w:val="none" w:color="auto"/>
                <w:fitText w:val="5400" w:id="24"/>
              </w:rPr>
              <w:t>□チェックソケット（□シリコーン又はライナー□透明プラスチック</w:t>
            </w:r>
            <w:r>
              <w:rPr>
                <w:rFonts w:hint="eastAsia"/>
                <w:color w:val="auto"/>
                <w:spacing w:val="22"/>
                <w:w w:val="93"/>
                <w:sz w:val="18"/>
                <w:highlight w:val="none"/>
                <w:u w:val="none" w:color="auto"/>
                <w:fitText w:val="5400" w:id="24"/>
              </w:rPr>
              <w:t>）</w:t>
            </w:r>
          </w:p>
        </w:tc>
        <w:tc>
          <w:tcPr>
            <w:tcW w:w="233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w:t>
            </w:r>
            <w:r>
              <w:rPr>
                <w:rFonts w:hint="eastAsia"/>
                <w:color w:val="auto"/>
                <w:spacing w:val="0"/>
                <w:w w:val="61"/>
                <w:sz w:val="18"/>
                <w:highlight w:val="none"/>
                <w:u w:val="none" w:color="auto"/>
                <w:fitText w:val="1440" w:id="25"/>
              </w:rPr>
              <w:t>ダイレクトソケットシステ</w:t>
            </w:r>
            <w:r>
              <w:rPr>
                <w:rFonts w:hint="eastAsia"/>
                <w:color w:val="auto"/>
                <w:spacing w:val="6"/>
                <w:w w:val="61"/>
                <w:sz w:val="18"/>
                <w:highlight w:val="none"/>
                <w:u w:val="none" w:color="auto"/>
                <w:fitText w:val="1440" w:id="25"/>
              </w:rPr>
              <w:t>ム</w:t>
            </w:r>
          </w:p>
        </w:tc>
      </w:tr>
      <w:tr>
        <w:trPr>
          <w:cantSplit/>
          <w:trHeight w:val="264" w:hRule="atLeast"/>
        </w:trPr>
        <w:tc>
          <w:tcPr>
            <w:tcW w:w="75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w w:val="75"/>
                <w:sz w:val="21"/>
                <w:highlight w:val="none"/>
                <w:u w:val="none" w:color="auto"/>
                <w:fitText w:val="630" w:id="26"/>
              </w:rPr>
              <w:t>ソケット</w:t>
            </w:r>
          </w:p>
        </w:tc>
        <w:tc>
          <w:tcPr>
            <w:tcW w:w="6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sz w:val="20"/>
                <w:highlight w:val="none"/>
                <w:u w:val="none" w:color="auto"/>
              </w:rPr>
              <w:t>材料</w:t>
            </w:r>
          </w:p>
        </w:tc>
        <w:tc>
          <w:tcPr>
            <w:tcW w:w="169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□木製</w:t>
            </w:r>
          </w:p>
        </w:tc>
        <w:tc>
          <w:tcPr>
            <w:tcW w:w="2147"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□皮革　</w:t>
            </w:r>
          </w:p>
        </w:tc>
        <w:tc>
          <w:tcPr>
            <w:tcW w:w="1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□熱硬化性樹脂</w:t>
            </w:r>
          </w:p>
        </w:tc>
        <w:tc>
          <w:tcPr>
            <w:tcW w:w="23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sz w:val="18"/>
                <w:highlight w:val="none"/>
                <w:u w:val="none" w:color="auto"/>
              </w:rPr>
              <w:t>□熱可塑性樹脂</w:t>
            </w:r>
          </w:p>
        </w:tc>
      </w:tr>
      <w:tr>
        <w:trPr>
          <w:cantSplit/>
          <w:trHeight w:val="56" w:hRule="atLeast"/>
        </w:trPr>
        <w:tc>
          <w:tcPr>
            <w:tcW w:w="75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sz w:val="20"/>
                <w:highlight w:val="none"/>
                <w:u w:val="none" w:color="auto"/>
              </w:rPr>
              <w:t>加算</w:t>
            </w:r>
          </w:p>
        </w:tc>
        <w:tc>
          <w:tcPr>
            <w:tcW w:w="3842"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□エアクッションソケット</w:t>
            </w:r>
          </w:p>
        </w:tc>
        <w:tc>
          <w:tcPr>
            <w:tcW w:w="4068"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□カーボンストッキネット</w:t>
            </w:r>
          </w:p>
        </w:tc>
      </w:tr>
      <w:tr>
        <w:trPr>
          <w:cantSplit/>
          <w:trHeight w:val="56" w:hRule="atLeast"/>
        </w:trPr>
        <w:tc>
          <w:tcPr>
            <w:tcW w:w="1356"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pacing w:val="0"/>
                <w:w w:val="81"/>
                <w:sz w:val="16"/>
                <w:highlight w:val="none"/>
                <w:u w:val="none" w:color="auto"/>
                <w:fitText w:val="1040" w:id="27"/>
              </w:rPr>
              <w:t>ソフトインサー</w:t>
            </w:r>
            <w:r>
              <w:rPr>
                <w:rFonts w:hint="eastAsia"/>
                <w:color w:val="auto"/>
                <w:spacing w:val="5"/>
                <w:w w:val="81"/>
                <w:sz w:val="16"/>
                <w:highlight w:val="none"/>
                <w:u w:val="none" w:color="auto"/>
                <w:fitText w:val="1040" w:id="27"/>
              </w:rPr>
              <w:t>ト</w:t>
            </w:r>
          </w:p>
        </w:tc>
        <w:tc>
          <w:tcPr>
            <w:tcW w:w="169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□皮革</w:t>
            </w:r>
          </w:p>
        </w:tc>
        <w:tc>
          <w:tcPr>
            <w:tcW w:w="2147"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□軟性発泡樹脂</w:t>
            </w:r>
          </w:p>
        </w:tc>
        <w:tc>
          <w:tcPr>
            <w:tcW w:w="4068"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□皮革・軟性発泡樹脂</w:t>
            </w:r>
          </w:p>
        </w:tc>
      </w:tr>
      <w:tr>
        <w:trPr>
          <w:cantSplit/>
          <w:trHeight w:val="138" w:hRule="atLeast"/>
        </w:trPr>
        <w:tc>
          <w:tcPr>
            <w:tcW w:w="1356"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169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□皮革・フェルト</w:t>
            </w:r>
          </w:p>
        </w:tc>
        <w:tc>
          <w:tcPr>
            <w:tcW w:w="2147"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□シリコーン</w:t>
            </w:r>
          </w:p>
        </w:tc>
        <w:tc>
          <w:tcPr>
            <w:tcW w:w="4068"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auto"/>
                <w:sz w:val="18"/>
                <w:highlight w:val="none"/>
                <w:u w:val="none" w:color="auto"/>
              </w:rPr>
            </w:pPr>
          </w:p>
        </w:tc>
      </w:tr>
      <w:tr>
        <w:trPr>
          <w:cantSplit/>
          <w:trHeight w:val="272" w:hRule="atLeast"/>
        </w:trPr>
        <w:tc>
          <w:tcPr>
            <w:tcW w:w="1356"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highlight w:val="none"/>
                <w:u w:val="none" w:color="auto"/>
              </w:rPr>
              <w:t>支持部</w:t>
            </w:r>
          </w:p>
        </w:tc>
        <w:tc>
          <w:tcPr>
            <w:tcW w:w="169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□股義足用</w:t>
            </w:r>
          </w:p>
        </w:tc>
        <w:tc>
          <w:tcPr>
            <w:tcW w:w="2147"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□大腿義足用</w:t>
            </w:r>
          </w:p>
        </w:tc>
        <w:tc>
          <w:tcPr>
            <w:tcW w:w="1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□膝義足用　　　　　</w:t>
            </w:r>
          </w:p>
        </w:tc>
        <w:tc>
          <w:tcPr>
            <w:tcW w:w="234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□下腿義足用</w:t>
            </w:r>
          </w:p>
        </w:tc>
      </w:tr>
      <w:tr>
        <w:trPr>
          <w:cantSplit/>
          <w:trHeight w:val="136" w:hRule="atLeast"/>
        </w:trPr>
        <w:tc>
          <w:tcPr>
            <w:tcW w:w="1356"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910"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sz w:val="18"/>
                <w:highlight w:val="none"/>
                <w:u w:val="none" w:color="auto"/>
              </w:rPr>
              <w:t>□股義足：ソケット部形状修正</w:t>
            </w:r>
            <w:r>
              <w:rPr>
                <w:rFonts w:hint="eastAsia"/>
                <w:color w:val="auto"/>
                <w:sz w:val="18"/>
                <w:highlight w:val="none"/>
                <w:u w:val="none" w:color="auto"/>
              </w:rPr>
              <w:t xml:space="preserve"> </w:t>
            </w:r>
            <w:r>
              <w:rPr>
                <w:rFonts w:hint="eastAsia"/>
                <w:color w:val="auto"/>
                <w:sz w:val="18"/>
                <w:highlight w:val="none"/>
                <w:u w:val="none" w:color="auto"/>
              </w:rPr>
              <w:t>又は</w:t>
            </w:r>
            <w:r>
              <w:rPr>
                <w:rFonts w:hint="eastAsia"/>
                <w:color w:val="auto"/>
                <w:sz w:val="18"/>
                <w:highlight w:val="none"/>
                <w:u w:val="none" w:color="auto"/>
              </w:rPr>
              <w:t xml:space="preserve"> </w:t>
            </w:r>
            <w:r>
              <w:rPr>
                <w:rFonts w:hint="eastAsia"/>
                <w:color w:val="auto"/>
                <w:sz w:val="18"/>
                <w:highlight w:val="none"/>
                <w:u w:val="none" w:color="auto"/>
              </w:rPr>
              <w:t>股継手の土台積層修正</w:t>
            </w:r>
          </w:p>
        </w:tc>
      </w:tr>
      <w:tr>
        <w:trPr>
          <w:cantSplit/>
          <w:trHeight w:val="136" w:hRule="atLeast"/>
        </w:trPr>
        <w:tc>
          <w:tcPr>
            <w:tcW w:w="1356"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sz w:val="20"/>
                <w:highlight w:val="none"/>
                <w:u w:val="none" w:color="auto"/>
              </w:rPr>
            </w:pPr>
            <w:r>
              <w:rPr>
                <w:rFonts w:hint="eastAsia"/>
                <w:color w:val="auto"/>
                <w:spacing w:val="1"/>
                <w:w w:val="85"/>
                <w:sz w:val="20"/>
                <w:highlight w:val="none"/>
                <w:u w:val="none" w:color="auto"/>
                <w:fitText w:val="1200" w:id="28"/>
              </w:rPr>
              <w:t>義足懸垂用部</w:t>
            </w:r>
            <w:r>
              <w:rPr>
                <w:rFonts w:hint="eastAsia"/>
                <w:color w:val="auto"/>
                <w:spacing w:val="3"/>
                <w:w w:val="85"/>
                <w:sz w:val="20"/>
                <w:highlight w:val="none"/>
                <w:u w:val="none" w:color="auto"/>
                <w:fitText w:val="1200" w:id="28"/>
              </w:rPr>
              <w:t>品</w:t>
            </w:r>
          </w:p>
        </w:tc>
        <w:tc>
          <w:tcPr>
            <w:tcW w:w="169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ascii="ＭＳ 明朝" w:hAnsi="ＭＳ 明朝"/>
                <w:color w:val="auto"/>
                <w:kern w:val="0"/>
                <w:sz w:val="18"/>
                <w:highlight w:val="none"/>
                <w:u w:val="none" w:color="auto"/>
              </w:rPr>
              <w:t>□股義足用</w:t>
            </w:r>
          </w:p>
        </w:tc>
        <w:tc>
          <w:tcPr>
            <w:tcW w:w="6215"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□懸垂帯一式</w:t>
            </w:r>
          </w:p>
        </w:tc>
      </w:tr>
      <w:tr>
        <w:trPr>
          <w:cantSplit/>
          <w:trHeight w:val="218" w:hRule="atLeast"/>
        </w:trPr>
        <w:tc>
          <w:tcPr>
            <w:tcW w:w="1356"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69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ascii="ＭＳ 明朝" w:hAnsi="ＭＳ 明朝"/>
                <w:color w:val="auto"/>
                <w:kern w:val="0"/>
                <w:sz w:val="18"/>
                <w:highlight w:val="none"/>
                <w:u w:val="none" w:color="auto"/>
              </w:rPr>
              <w:t>□大腿義足用</w:t>
            </w:r>
          </w:p>
          <w:p>
            <w:pPr>
              <w:pStyle w:val="0"/>
              <w:rPr>
                <w:rFonts w:hint="eastAsia"/>
                <w:color w:val="auto"/>
                <w:sz w:val="18"/>
                <w:highlight w:val="none"/>
                <w:u w:val="none" w:color="auto"/>
              </w:rPr>
            </w:pPr>
            <w:r>
              <w:rPr>
                <w:rFonts w:hint="eastAsia" w:ascii="ＭＳ 明朝" w:hAnsi="ＭＳ 明朝"/>
                <w:color w:val="auto"/>
                <w:kern w:val="0"/>
                <w:sz w:val="18"/>
                <w:highlight w:val="none"/>
                <w:u w:val="none" w:color="auto"/>
              </w:rPr>
              <w:t>□膝義足用</w:t>
            </w:r>
          </w:p>
        </w:tc>
        <w:tc>
          <w:tcPr>
            <w:tcW w:w="6215"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w:t>
            </w:r>
            <w:r>
              <w:rPr>
                <w:rFonts w:hint="eastAsia"/>
                <w:color w:val="auto"/>
                <w:spacing w:val="10"/>
                <w:w w:val="85"/>
                <w:sz w:val="18"/>
                <w:highlight w:val="none"/>
                <w:u w:val="none" w:color="auto"/>
              </w:rPr>
              <w:t>シレジアバンド一式</w:t>
            </w:r>
            <w:r>
              <w:rPr>
                <w:rFonts w:hint="eastAsia"/>
                <w:color w:val="auto"/>
                <w:sz w:val="18"/>
                <w:highlight w:val="none"/>
                <w:u w:val="none" w:color="auto"/>
              </w:rPr>
              <w:t>　　□肩吊り帯　　　□腰バンド　　□横吊帯</w:t>
            </w:r>
          </w:p>
          <w:p>
            <w:pPr>
              <w:pStyle w:val="0"/>
              <w:rPr>
                <w:rFonts w:hint="eastAsia"/>
                <w:color w:val="auto"/>
                <w:sz w:val="18"/>
                <w:highlight w:val="none"/>
                <w:u w:val="none" w:color="auto"/>
              </w:rPr>
            </w:pPr>
            <w:r>
              <w:rPr>
                <w:rFonts w:hint="eastAsia"/>
                <w:color w:val="auto"/>
                <w:sz w:val="18"/>
                <w:highlight w:val="none"/>
                <w:u w:val="none" w:color="auto"/>
              </w:rPr>
              <w:t>□義足用股吊帯一式</w:t>
            </w:r>
          </w:p>
        </w:tc>
      </w:tr>
      <w:tr>
        <w:trPr>
          <w:cantSplit/>
          <w:trHeight w:val="391" w:hRule="atLeast"/>
        </w:trPr>
        <w:tc>
          <w:tcPr>
            <w:tcW w:w="1356"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69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ascii="ＭＳ 明朝" w:hAnsi="ＭＳ 明朝"/>
                <w:color w:val="auto"/>
                <w:kern w:val="0"/>
                <w:sz w:val="18"/>
                <w:highlight w:val="none"/>
                <w:u w:val="none" w:color="auto"/>
              </w:rPr>
              <w:t>□下腿義足用</w:t>
            </w:r>
          </w:p>
          <w:p>
            <w:pPr>
              <w:pStyle w:val="0"/>
              <w:rPr>
                <w:rFonts w:hint="eastAsia"/>
                <w:color w:val="auto"/>
                <w:sz w:val="18"/>
                <w:highlight w:val="none"/>
                <w:u w:val="none" w:color="auto"/>
              </w:rPr>
            </w:pPr>
            <w:r>
              <w:rPr>
                <w:rFonts w:hint="eastAsia" w:ascii="ＭＳ 明朝" w:hAnsi="ＭＳ 明朝"/>
                <w:color w:val="auto"/>
                <w:kern w:val="0"/>
                <w:sz w:val="18"/>
                <w:highlight w:val="none"/>
                <w:u w:val="none" w:color="auto"/>
              </w:rPr>
              <w:t>□サイム義足用</w:t>
            </w:r>
          </w:p>
        </w:tc>
        <w:tc>
          <w:tcPr>
            <w:tcW w:w="6215"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□腰バンド　　□横吊帯　　　□大腿コルセット一式　</w:t>
            </w:r>
          </w:p>
          <w:p>
            <w:pPr>
              <w:pStyle w:val="0"/>
              <w:rPr>
                <w:rFonts w:hint="eastAsia"/>
                <w:color w:val="auto"/>
                <w:sz w:val="18"/>
                <w:highlight w:val="none"/>
                <w:u w:val="none" w:color="auto"/>
              </w:rPr>
            </w:pPr>
            <w:r>
              <w:rPr>
                <w:rFonts w:hint="eastAsia"/>
                <w:color w:val="auto"/>
                <w:sz w:val="18"/>
                <w:highlight w:val="none"/>
                <w:u w:val="none" w:color="auto"/>
              </w:rPr>
              <w:t>□</w:t>
            </w:r>
            <w:r>
              <w:rPr>
                <w:rFonts w:hint="eastAsia" w:ascii="ＭＳ 明朝" w:hAnsi="ＭＳ 明朝" w:eastAsia="ＭＳ 明朝"/>
                <w:color w:val="auto"/>
                <w:sz w:val="18"/>
                <w:highlight w:val="none"/>
                <w:u w:val="none" w:color="auto"/>
              </w:rPr>
              <w:t>PTB</w:t>
            </w:r>
            <w:r>
              <w:rPr>
                <w:rFonts w:hint="eastAsia"/>
                <w:color w:val="auto"/>
                <w:sz w:val="18"/>
                <w:highlight w:val="none"/>
                <w:u w:val="none" w:color="auto"/>
              </w:rPr>
              <w:t>カフベルト一式</w:t>
            </w:r>
          </w:p>
        </w:tc>
      </w:tr>
      <w:tr>
        <w:trPr>
          <w:cantSplit/>
          <w:trHeight w:val="49" w:hRule="atLeast"/>
        </w:trPr>
        <w:tc>
          <w:tcPr>
            <w:tcW w:w="135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highlight w:val="none"/>
                <w:u w:val="none" w:color="auto"/>
              </w:rPr>
              <w:t>断端袋</w:t>
            </w:r>
          </w:p>
        </w:tc>
        <w:tc>
          <w:tcPr>
            <w:tcW w:w="7910"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sz w:val="18"/>
                <w:highlight w:val="none"/>
                <w:u w:val="none" w:color="auto"/>
              </w:rPr>
              <w:t>□大腿用　　　□下腿用</w:t>
            </w:r>
          </w:p>
        </w:tc>
      </w:tr>
      <w:tr>
        <w:trPr>
          <w:cantSplit/>
          <w:trHeight w:val="92" w:hRule="atLeast"/>
        </w:trPr>
        <w:tc>
          <w:tcPr>
            <w:tcW w:w="135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highlight w:val="none"/>
                <w:u w:val="none" w:color="auto"/>
              </w:rPr>
              <w:t>外装</w:t>
            </w:r>
          </w:p>
        </w:tc>
        <w:tc>
          <w:tcPr>
            <w:tcW w:w="7910"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□股義足用　　□大腿義足用　　□膝義足用　　　□下腿義足用　　□リアルソックス</w:t>
            </w:r>
          </w:p>
        </w:tc>
      </w:tr>
      <w:tr>
        <w:trPr>
          <w:cantSplit/>
          <w:trHeight w:val="215" w:hRule="atLeast"/>
        </w:trPr>
        <w:tc>
          <w:tcPr>
            <w:tcW w:w="1356"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color w:val="auto"/>
                <w:highlight w:val="none"/>
                <w:u w:val="none" w:color="auto"/>
              </w:rPr>
            </w:pPr>
            <w:r>
              <w:rPr>
                <w:rFonts w:hint="eastAsia" w:ascii="ＭＳ 明朝" w:hAnsi="ＭＳ 明朝"/>
                <w:color w:val="auto"/>
                <w:highlight w:val="none"/>
                <w:u w:val="none" w:color="auto"/>
              </w:rPr>
              <w:t>完成用部品</w:t>
            </w:r>
          </w:p>
        </w:tc>
        <w:tc>
          <w:tcPr>
            <w:tcW w:w="124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firstLine="13" w:firstLineChars="8"/>
              <w:rPr>
                <w:rFonts w:hint="eastAsia" w:ascii="ＭＳ 明朝" w:hAnsi="ＭＳ 明朝"/>
                <w:b w:val="1"/>
                <w:color w:val="auto"/>
                <w:sz w:val="16"/>
                <w:highlight w:val="none"/>
                <w:u w:val="none" w:color="auto"/>
              </w:rPr>
            </w:pPr>
            <w:r>
              <w:rPr>
                <w:rFonts w:hint="eastAsia" w:ascii="ＭＳ 明朝" w:hAnsi="ＭＳ 明朝"/>
                <w:color w:val="auto"/>
                <w:sz w:val="16"/>
                <w:highlight w:val="none"/>
                <w:u w:val="none" w:color="auto"/>
              </w:rPr>
              <w:t>股継手</w:t>
            </w:r>
          </w:p>
        </w:tc>
        <w:tc>
          <w:tcPr>
            <w:tcW w:w="6667"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eastAsia" w:ascii="ＭＳ 明朝" w:hAnsi="ＭＳ 明朝"/>
                <w:b w:val="1"/>
                <w:color w:val="auto"/>
                <w:sz w:val="16"/>
                <w:highlight w:val="none"/>
                <w:u w:val="none" w:color="auto"/>
              </w:rPr>
            </w:pPr>
            <w:r>
              <w:rPr>
                <w:rFonts w:hint="eastAsia" w:ascii="ＭＳ 明朝" w:hAnsi="ＭＳ 明朝"/>
                <w:color w:val="auto"/>
                <w:sz w:val="16"/>
                <w:highlight w:val="none"/>
                <w:u w:val="none" w:color="auto"/>
              </w:rPr>
              <w:t>□</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カナダ式　</w:t>
            </w:r>
            <w:r>
              <w:rPr>
                <w:rFonts w:hint="eastAsia" w:ascii="ＭＳ 明朝" w:hAnsi="ＭＳ 明朝"/>
                <w:color w:val="auto"/>
                <w:sz w:val="16"/>
                <w:highlight w:val="none"/>
                <w:u w:val="none" w:color="auto"/>
              </w:rPr>
              <w:t xml:space="preserve"> </w:t>
            </w:r>
            <w:r>
              <w:rPr>
                <w:rFonts w:hint="default"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ロック式　</w:t>
            </w:r>
            <w:r>
              <w:rPr>
                <w:rFonts w:hint="eastAsia" w:ascii="ＭＳ 明朝" w:hAnsi="ＭＳ 明朝"/>
                <w:b w:val="1"/>
                <w:color w:val="auto"/>
                <w:sz w:val="16"/>
                <w:highlight w:val="none"/>
                <w:u w:val="none" w:color="auto"/>
              </w:rPr>
              <w:t>　完成用部品名（　　　　　　　　　　　</w:t>
            </w:r>
            <w:r>
              <w:rPr>
                <w:rFonts w:hint="eastAsia" w:ascii="ＭＳ 明朝" w:hAnsi="ＭＳ 明朝"/>
                <w:b w:val="1"/>
                <w:color w:val="auto"/>
                <w:sz w:val="16"/>
                <w:highlight w:val="none"/>
                <w:u w:val="none" w:color="auto"/>
              </w:rPr>
              <w:t xml:space="preserve"> </w:t>
            </w:r>
            <w:r>
              <w:rPr>
                <w:rFonts w:hint="eastAsia" w:ascii="ＭＳ 明朝" w:hAnsi="ＭＳ 明朝"/>
                <w:b w:val="1"/>
                <w:color w:val="auto"/>
                <w:sz w:val="16"/>
                <w:highlight w:val="none"/>
                <w:u w:val="none" w:color="auto"/>
              </w:rPr>
              <w:t>　</w:t>
            </w:r>
            <w:r>
              <w:rPr>
                <w:rFonts w:hint="eastAsia" w:ascii="ＭＳ 明朝" w:hAnsi="ＭＳ 明朝"/>
                <w:b w:val="1"/>
                <w:color w:val="auto"/>
                <w:sz w:val="16"/>
                <w:highlight w:val="none"/>
                <w:u w:val="none" w:color="auto"/>
              </w:rPr>
              <w:t xml:space="preserve">    </w:t>
            </w:r>
            <w:r>
              <w:rPr>
                <w:rFonts w:hint="default" w:ascii="ＭＳ 明朝" w:hAnsi="ＭＳ 明朝"/>
                <w:b w:val="1"/>
                <w:color w:val="auto"/>
                <w:sz w:val="16"/>
                <w:highlight w:val="none"/>
                <w:u w:val="none" w:color="auto"/>
              </w:rPr>
              <w:t>　</w:t>
            </w:r>
            <w:r>
              <w:rPr>
                <w:rFonts w:hint="eastAsia" w:ascii="ＭＳ 明朝" w:hAnsi="ＭＳ 明朝"/>
                <w:b w:val="1"/>
                <w:color w:val="auto"/>
                <w:sz w:val="16"/>
                <w:highlight w:val="none"/>
                <w:u w:val="none" w:color="auto"/>
              </w:rPr>
              <w:t>　）</w:t>
            </w:r>
          </w:p>
        </w:tc>
      </w:tr>
      <w:tr>
        <w:trPr>
          <w:cantSplit/>
          <w:trHeight w:val="406" w:hRule="atLeast"/>
        </w:trPr>
        <w:tc>
          <w:tcPr>
            <w:tcW w:w="1356"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80" w:firstLineChars="50"/>
              <w:jc w:val="left"/>
              <w:rPr>
                <w:rFonts w:hint="eastAsia" w:ascii="ＭＳ 明朝" w:hAnsi="ＭＳ 明朝"/>
                <w:sz w:val="16"/>
              </w:rPr>
            </w:pPr>
          </w:p>
        </w:tc>
        <w:tc>
          <w:tcPr>
            <w:tcW w:w="124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firstLine="13" w:firstLineChars="8"/>
              <w:rPr>
                <w:rFonts w:hint="eastAsia" w:ascii="ＭＳ 明朝" w:hAnsi="ＭＳ 明朝"/>
                <w:color w:val="auto"/>
                <w:sz w:val="16"/>
                <w:highlight w:val="none"/>
                <w:u w:val="none" w:color="auto"/>
              </w:rPr>
            </w:pPr>
            <w:r>
              <w:rPr>
                <w:rFonts w:hint="eastAsia" w:ascii="ＭＳ 明朝" w:hAnsi="ＭＳ 明朝"/>
                <w:color w:val="auto"/>
                <w:sz w:val="16"/>
                <w:highlight w:val="none"/>
                <w:u w:val="none" w:color="auto"/>
              </w:rPr>
              <w:t>膝継手</w:t>
            </w:r>
          </w:p>
        </w:tc>
        <w:tc>
          <w:tcPr>
            <w:tcW w:w="6667"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color w:val="auto"/>
                <w:sz w:val="16"/>
                <w:highlight w:val="none"/>
                <w:u w:val="none" w:color="auto"/>
              </w:rPr>
            </w:pPr>
            <w:r>
              <w:rPr>
                <w:rFonts w:hint="eastAsia" w:ascii="ＭＳ 明朝" w:hAnsi="ＭＳ 明朝"/>
                <w:color w:val="auto"/>
                <w:sz w:val="16"/>
                <w:highlight w:val="none"/>
                <w:u w:val="none" w:color="auto"/>
              </w:rPr>
              <w:t>□</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単軸膝（１遊動式　２</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ロック式）　</w:t>
            </w:r>
          </w:p>
          <w:p>
            <w:pPr>
              <w:pStyle w:val="0"/>
              <w:rPr>
                <w:rFonts w:hint="eastAsia" w:ascii="ＭＳ 明朝" w:hAnsi="ＭＳ 明朝"/>
                <w:color w:val="auto"/>
                <w:sz w:val="16"/>
                <w:highlight w:val="none"/>
                <w:u w:val="none" w:color="auto"/>
              </w:rPr>
            </w:pPr>
            <w:r>
              <w:rPr>
                <w:rFonts w:hint="eastAsia" w:ascii="ＭＳ 明朝" w:hAnsi="ＭＳ 明朝"/>
                <w:color w:val="auto"/>
                <w:sz w:val="16"/>
                <w:highlight w:val="none"/>
                <w:u w:val="none" w:color="auto"/>
              </w:rPr>
              <w:t>□</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安全膝（１空圧　　２</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コンピュータ制御　３</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スプリング）</w:t>
            </w:r>
          </w:p>
          <w:p>
            <w:pPr>
              <w:pStyle w:val="0"/>
              <w:rPr>
                <w:rFonts w:hint="eastAsia" w:ascii="ＭＳ 明朝" w:hAnsi="ＭＳ 明朝"/>
                <w:color w:val="auto"/>
                <w:sz w:val="16"/>
                <w:highlight w:val="none"/>
                <w:u w:val="none" w:color="auto"/>
              </w:rPr>
            </w:pPr>
            <w:r>
              <w:rPr>
                <w:rFonts w:hint="eastAsia" w:ascii="ＭＳ 明朝" w:hAnsi="ＭＳ 明朝"/>
                <w:color w:val="auto"/>
                <w:sz w:val="16"/>
                <w:highlight w:val="none"/>
                <w:u w:val="none" w:color="auto"/>
              </w:rPr>
              <w:t>□</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多軸膝（１遊動式（空圧・油圧・コンピュータ制御・スプリング）　２</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ロック式）</w:t>
            </w:r>
          </w:p>
          <w:p>
            <w:pPr>
              <w:pStyle w:val="0"/>
              <w:rPr>
                <w:rFonts w:hint="eastAsia" w:ascii="ＭＳ 明朝" w:hAnsi="ＭＳ 明朝"/>
                <w:color w:val="auto"/>
                <w:sz w:val="16"/>
                <w:highlight w:val="none"/>
                <w:u w:val="none" w:color="auto"/>
              </w:rPr>
            </w:pPr>
            <w:r>
              <w:rPr>
                <w:rFonts w:hint="eastAsia" w:ascii="ＭＳ 明朝" w:hAnsi="ＭＳ 明朝"/>
                <w:b w:val="1"/>
                <w:color w:val="auto"/>
                <w:sz w:val="16"/>
                <w:highlight w:val="none"/>
                <w:u w:val="none" w:color="auto"/>
              </w:rPr>
              <w:t>完成用部品名（　　　　　　　　　　　　　　　　　　　　　　　　　　　　　　　　）</w:t>
            </w:r>
          </w:p>
        </w:tc>
      </w:tr>
      <w:tr>
        <w:trPr>
          <w:cantSplit/>
          <w:trHeight w:val="349" w:hRule="atLeast"/>
        </w:trPr>
        <w:tc>
          <w:tcPr>
            <w:tcW w:w="1356"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80" w:firstLineChars="50"/>
              <w:jc w:val="left"/>
              <w:rPr>
                <w:rFonts w:hint="eastAsia" w:ascii="ＭＳ 明朝" w:hAnsi="ＭＳ 明朝"/>
                <w:sz w:val="16"/>
              </w:rPr>
            </w:pPr>
          </w:p>
        </w:tc>
        <w:tc>
          <w:tcPr>
            <w:tcW w:w="124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firstLine="13" w:firstLineChars="8"/>
              <w:rPr>
                <w:rFonts w:hint="eastAsia" w:ascii="ＭＳ 明朝" w:hAnsi="ＭＳ 明朝"/>
                <w:b w:val="1"/>
                <w:color w:val="auto"/>
                <w:sz w:val="16"/>
                <w:highlight w:val="none"/>
                <w:u w:val="none" w:color="auto"/>
              </w:rPr>
            </w:pPr>
            <w:r>
              <w:rPr>
                <w:rFonts w:hint="eastAsia" w:ascii="ＭＳ 明朝" w:hAnsi="ＭＳ 明朝"/>
                <w:color w:val="auto"/>
                <w:sz w:val="16"/>
                <w:highlight w:val="none"/>
                <w:u w:val="none" w:color="auto"/>
              </w:rPr>
              <w:t>足継手</w:t>
            </w:r>
          </w:p>
        </w:tc>
        <w:tc>
          <w:tcPr>
            <w:tcW w:w="6667"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明朝" w:hAnsi="ＭＳ 明朝"/>
                <w:color w:val="auto"/>
                <w:sz w:val="16"/>
                <w:highlight w:val="none"/>
                <w:u w:val="none" w:color="auto"/>
              </w:rPr>
            </w:pPr>
            <w:r>
              <w:rPr>
                <w:rFonts w:hint="eastAsia" w:ascii="ＭＳ 明朝" w:hAnsi="ＭＳ 明朝"/>
                <w:color w:val="auto"/>
                <w:sz w:val="16"/>
                <w:highlight w:val="none"/>
                <w:u w:val="none" w:color="auto"/>
              </w:rPr>
              <w:t>□</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固定式（ＳＡＣＨ足用）</w:t>
            </w:r>
            <w:r>
              <w:rPr>
                <w:rFonts w:hint="eastAsia" w:ascii="ＭＳ 明朝" w:hAnsi="ＭＳ 明朝"/>
                <w:color w:val="auto"/>
                <w:sz w:val="16"/>
                <w:highlight w:val="none"/>
                <w:u w:val="none" w:color="auto"/>
              </w:rPr>
              <w:t xml:space="preserve">  </w:t>
            </w:r>
            <w:r>
              <w:rPr>
                <w:rFonts w:hint="default"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遊動式（１単軸足用　２</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多軸足用）　</w:t>
            </w:r>
          </w:p>
          <w:p>
            <w:pPr>
              <w:pStyle w:val="0"/>
              <w:jc w:val="left"/>
              <w:rPr>
                <w:rFonts w:hint="eastAsia" w:ascii="ＭＳ 明朝" w:hAnsi="ＭＳ 明朝"/>
                <w:b w:val="1"/>
                <w:color w:val="auto"/>
                <w:sz w:val="16"/>
                <w:highlight w:val="none"/>
                <w:u w:val="none" w:color="auto"/>
              </w:rPr>
            </w:pPr>
            <w:r>
              <w:rPr>
                <w:rFonts w:hint="eastAsia" w:ascii="ＭＳ 明朝" w:hAnsi="ＭＳ 明朝"/>
                <w:b w:val="1"/>
                <w:color w:val="auto"/>
                <w:sz w:val="16"/>
                <w:highlight w:val="none"/>
                <w:u w:val="none" w:color="auto"/>
              </w:rPr>
              <w:t>完成用部品名（　　</w:t>
            </w:r>
            <w:r>
              <w:rPr>
                <w:rFonts w:hint="eastAsia" w:ascii="ＭＳ 明朝" w:hAnsi="ＭＳ 明朝"/>
                <w:b w:val="1"/>
                <w:color w:val="auto"/>
                <w:sz w:val="16"/>
                <w:highlight w:val="none"/>
                <w:u w:val="none" w:color="auto"/>
              </w:rPr>
              <w:t xml:space="preserve"> </w:t>
            </w:r>
            <w:r>
              <w:rPr>
                <w:rFonts w:hint="eastAsia" w:ascii="ＭＳ 明朝" w:hAnsi="ＭＳ 明朝"/>
                <w:b w:val="1"/>
                <w:color w:val="auto"/>
                <w:sz w:val="16"/>
                <w:highlight w:val="none"/>
                <w:u w:val="none" w:color="auto"/>
              </w:rPr>
              <w:t>　　　　　　　　　　　　　　　　　　　　　　　　　</w:t>
            </w:r>
            <w:r>
              <w:rPr>
                <w:rFonts w:hint="eastAsia" w:ascii="ＭＳ 明朝" w:hAnsi="ＭＳ 明朝"/>
                <w:b w:val="1"/>
                <w:color w:val="auto"/>
                <w:sz w:val="16"/>
                <w:highlight w:val="none"/>
                <w:u w:val="none" w:color="auto"/>
              </w:rPr>
              <w:t xml:space="preserve"> </w:t>
            </w:r>
            <w:r>
              <w:rPr>
                <w:rFonts w:hint="eastAsia" w:ascii="ＭＳ 明朝" w:hAnsi="ＭＳ 明朝"/>
                <w:b w:val="1"/>
                <w:color w:val="auto"/>
                <w:sz w:val="16"/>
                <w:highlight w:val="none"/>
                <w:u w:val="none" w:color="auto"/>
              </w:rPr>
              <w:t>　　　　）</w:t>
            </w:r>
          </w:p>
        </w:tc>
      </w:tr>
      <w:tr>
        <w:trPr>
          <w:cantSplit/>
          <w:trHeight w:val="259" w:hRule="atLeast"/>
        </w:trPr>
        <w:tc>
          <w:tcPr>
            <w:tcW w:w="1356"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80" w:firstLineChars="50"/>
              <w:jc w:val="left"/>
              <w:rPr>
                <w:rFonts w:hint="eastAsia" w:ascii="ＭＳ 明朝" w:hAnsi="ＭＳ 明朝"/>
                <w:sz w:val="16"/>
              </w:rPr>
            </w:pPr>
          </w:p>
        </w:tc>
        <w:tc>
          <w:tcPr>
            <w:tcW w:w="124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16"/>
                <w:highlight w:val="none"/>
                <w:u w:val="none" w:color="auto"/>
              </w:rPr>
            </w:pPr>
            <w:r>
              <w:rPr>
                <w:rFonts w:hint="eastAsia" w:ascii="ＭＳ 明朝" w:hAnsi="ＭＳ 明朝"/>
                <w:color w:val="auto"/>
                <w:sz w:val="16"/>
                <w:highlight w:val="none"/>
                <w:u w:val="none" w:color="auto"/>
              </w:rPr>
              <w:t>義足</w:t>
            </w:r>
          </w:p>
          <w:p>
            <w:pPr>
              <w:pStyle w:val="0"/>
              <w:rPr>
                <w:rFonts w:hint="eastAsia" w:ascii="ＭＳ 明朝" w:hAnsi="ＭＳ 明朝"/>
                <w:color w:val="auto"/>
                <w:sz w:val="16"/>
                <w:highlight w:val="none"/>
                <w:u w:val="none" w:color="auto"/>
              </w:rPr>
            </w:pPr>
            <w:r>
              <w:rPr>
                <w:rFonts w:hint="eastAsia" w:ascii="ＭＳ 明朝" w:hAnsi="ＭＳ 明朝"/>
                <w:color w:val="auto"/>
                <w:sz w:val="16"/>
                <w:highlight w:val="none"/>
                <w:u w:val="none" w:color="auto"/>
              </w:rPr>
              <w:t>調整部品</w:t>
            </w:r>
          </w:p>
        </w:tc>
        <w:tc>
          <w:tcPr>
            <w:tcW w:w="6667"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eastAsia" w:ascii="ＭＳ 明朝" w:hAnsi="ＭＳ 明朝"/>
                <w:color w:val="auto"/>
                <w:sz w:val="16"/>
                <w:highlight w:val="none"/>
                <w:u w:val="none" w:color="auto"/>
              </w:rPr>
            </w:pPr>
            <w:r>
              <w:rPr>
                <w:rFonts w:hint="eastAsia" w:ascii="ＭＳ 明朝" w:hAnsi="ＭＳ 明朝"/>
                <w:color w:val="auto"/>
                <w:sz w:val="16"/>
                <w:highlight w:val="none"/>
                <w:u w:val="none" w:color="auto"/>
              </w:rPr>
              <w:t>□</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ブロック　□</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コネクタ　□</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チューブ　□</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クランプアダプタ　□</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ターンテーブル　</w:t>
            </w:r>
          </w:p>
          <w:p>
            <w:pPr>
              <w:pStyle w:val="0"/>
              <w:jc w:val="left"/>
              <w:rPr>
                <w:rFonts w:hint="eastAsia" w:ascii="ＭＳ 明朝" w:hAnsi="ＭＳ 明朝"/>
                <w:b w:val="1"/>
                <w:color w:val="auto"/>
                <w:sz w:val="16"/>
                <w:highlight w:val="none"/>
                <w:u w:val="none" w:color="auto"/>
              </w:rPr>
            </w:pPr>
            <w:r>
              <w:rPr>
                <w:rFonts w:hint="eastAsia" w:ascii="ＭＳ 明朝" w:hAnsi="ＭＳ 明朝"/>
                <w:color w:val="auto"/>
                <w:sz w:val="16"/>
                <w:highlight w:val="none"/>
                <w:u w:val="none" w:color="auto"/>
              </w:rPr>
              <w:t>□</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トルクアブソーバー　　□</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伸展屈曲装置　　</w:t>
            </w:r>
            <w:r>
              <w:rPr>
                <w:rFonts w:hint="eastAsia" w:ascii="ＭＳ 明朝" w:hAnsi="ＭＳ 明朝"/>
                <w:b w:val="1"/>
                <w:color w:val="auto"/>
                <w:sz w:val="16"/>
                <w:highlight w:val="none"/>
                <w:u w:val="none" w:color="auto"/>
              </w:rPr>
              <w:t>完成用部品名</w:t>
            </w:r>
            <w:r>
              <w:rPr>
                <w:rFonts w:hint="eastAsia" w:ascii="ＭＳ 明朝" w:hAnsi="ＭＳ 明朝"/>
                <w:b w:val="1"/>
                <w:color w:val="auto"/>
                <w:sz w:val="16"/>
                <w:highlight w:val="none"/>
                <w:u w:val="none" w:color="auto"/>
              </w:rPr>
              <w:t>(</w:t>
            </w:r>
            <w:r>
              <w:rPr>
                <w:rFonts w:hint="default" w:ascii="ＭＳ 明朝" w:hAnsi="ＭＳ 明朝"/>
                <w:b w:val="1"/>
                <w:color w:val="auto"/>
                <w:sz w:val="16"/>
                <w:highlight w:val="none"/>
                <w:u w:val="none" w:color="auto"/>
              </w:rPr>
              <w:t xml:space="preserve">   </w:t>
            </w:r>
            <w:r>
              <w:rPr>
                <w:rFonts w:hint="eastAsia" w:ascii="ＭＳ 明朝" w:hAnsi="ＭＳ 明朝"/>
                <w:b w:val="1"/>
                <w:color w:val="auto"/>
                <w:sz w:val="16"/>
                <w:highlight w:val="none"/>
                <w:u w:val="none" w:color="auto"/>
              </w:rPr>
              <w:t xml:space="preserve">         </w:t>
            </w:r>
            <w:r>
              <w:rPr>
                <w:rFonts w:hint="eastAsia" w:ascii="ＭＳ 明朝" w:hAnsi="ＭＳ 明朝"/>
                <w:b w:val="1"/>
                <w:color w:val="auto"/>
                <w:sz w:val="16"/>
                <w:highlight w:val="none"/>
                <w:u w:val="none" w:color="auto"/>
              </w:rPr>
              <w:t>　　</w:t>
            </w:r>
            <w:r>
              <w:rPr>
                <w:rFonts w:hint="eastAsia" w:ascii="ＭＳ 明朝" w:hAnsi="ＭＳ 明朝"/>
                <w:b w:val="1"/>
                <w:color w:val="auto"/>
                <w:sz w:val="16"/>
                <w:highlight w:val="none"/>
                <w:u w:val="none" w:color="auto"/>
              </w:rPr>
              <w:t xml:space="preserve"> </w:t>
            </w:r>
            <w:r>
              <w:rPr>
                <w:rFonts w:hint="eastAsia" w:ascii="ＭＳ 明朝" w:hAnsi="ＭＳ 明朝"/>
                <w:b w:val="1"/>
                <w:color w:val="auto"/>
                <w:sz w:val="16"/>
                <w:highlight w:val="none"/>
                <w:u w:val="none" w:color="auto"/>
              </w:rPr>
              <w:t>　　）</w:t>
            </w:r>
          </w:p>
        </w:tc>
      </w:tr>
      <w:tr>
        <w:trPr>
          <w:cantSplit/>
          <w:trHeight w:val="225" w:hRule="atLeast"/>
        </w:trPr>
        <w:tc>
          <w:tcPr>
            <w:tcW w:w="1356"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80" w:firstLineChars="50"/>
              <w:jc w:val="left"/>
              <w:rPr>
                <w:rFonts w:hint="eastAsia" w:ascii="ＭＳ 明朝" w:hAnsi="ＭＳ 明朝"/>
                <w:sz w:val="16"/>
              </w:rPr>
            </w:pPr>
          </w:p>
        </w:tc>
        <w:tc>
          <w:tcPr>
            <w:tcW w:w="1243"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13" w:firstLineChars="8"/>
              <w:rPr>
                <w:rFonts w:hint="eastAsia" w:ascii="ＭＳ 明朝" w:hAnsi="ＭＳ 明朝"/>
                <w:b w:val="1"/>
                <w:color w:val="auto"/>
                <w:sz w:val="16"/>
                <w:highlight w:val="none"/>
                <w:u w:val="none" w:color="auto"/>
              </w:rPr>
            </w:pPr>
            <w:r>
              <w:rPr>
                <w:rFonts w:hint="eastAsia" w:ascii="ＭＳ 明朝" w:hAnsi="ＭＳ 明朝"/>
                <w:color w:val="auto"/>
                <w:sz w:val="16"/>
                <w:highlight w:val="none"/>
                <w:u w:val="none" w:color="auto"/>
              </w:rPr>
              <w:t>足</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部</w:t>
            </w:r>
            <w:r>
              <w:rPr>
                <w:rFonts w:hint="eastAsia" w:ascii="ＭＳ 明朝" w:hAnsi="ＭＳ 明朝"/>
                <w:color w:val="auto"/>
                <w:sz w:val="16"/>
                <w:highlight w:val="none"/>
                <w:u w:val="none" w:color="auto"/>
              </w:rPr>
              <w:t xml:space="preserve"> </w:t>
            </w:r>
          </w:p>
        </w:tc>
        <w:tc>
          <w:tcPr>
            <w:tcW w:w="6667"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ascii="ＭＳ 明朝" w:hAnsi="ＭＳ 明朝"/>
                <w:color w:val="auto"/>
                <w:sz w:val="16"/>
                <w:highlight w:val="none"/>
                <w:u w:val="none" w:color="auto"/>
              </w:rPr>
            </w:pPr>
            <w:r>
              <w:rPr>
                <w:rFonts w:hint="eastAsia" w:ascii="ＭＳ 明朝" w:hAnsi="ＭＳ 明朝"/>
                <w:color w:val="auto"/>
                <w:sz w:val="16"/>
                <w:highlight w:val="none"/>
                <w:u w:val="none" w:color="auto"/>
              </w:rPr>
              <w:t>□</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ＳＡＣＨ足部　</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単軸足部　</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多軸足部　</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サイム用足部　</w:t>
            </w:r>
            <w:r>
              <w:rPr>
                <w:rFonts w:hint="eastAsia" w:ascii="ＭＳ 明朝" w:hAnsi="ＭＳ 明朝"/>
                <w:color w:val="auto"/>
                <w:sz w:val="16"/>
                <w:highlight w:val="none"/>
                <w:u w:val="none" w:color="auto"/>
              </w:rPr>
              <w:t xml:space="preserve"> </w:t>
            </w:r>
          </w:p>
          <w:p>
            <w:pPr>
              <w:pStyle w:val="0"/>
              <w:jc w:val="left"/>
              <w:rPr>
                <w:rFonts w:hint="eastAsia" w:ascii="ＭＳ 明朝" w:hAnsi="ＭＳ 明朝"/>
                <w:b w:val="1"/>
                <w:color w:val="auto"/>
                <w:sz w:val="16"/>
                <w:highlight w:val="none"/>
                <w:u w:val="none" w:color="auto"/>
              </w:rPr>
            </w:pPr>
            <w:r>
              <w:rPr>
                <w:rFonts w:hint="eastAsia" w:ascii="ＭＳ 明朝" w:hAnsi="ＭＳ 明朝"/>
                <w:b w:val="1"/>
                <w:color w:val="auto"/>
                <w:sz w:val="16"/>
                <w:highlight w:val="none"/>
                <w:u w:val="none" w:color="auto"/>
              </w:rPr>
              <w:t>完成用部品名（</w:t>
            </w:r>
            <w:r>
              <w:rPr>
                <w:rFonts w:hint="eastAsia" w:ascii="ＭＳ 明朝" w:hAnsi="ＭＳ 明朝"/>
                <w:b w:val="1"/>
                <w:color w:val="auto"/>
                <w:sz w:val="16"/>
                <w:highlight w:val="none"/>
                <w:u w:val="none" w:color="auto"/>
              </w:rPr>
              <w:t xml:space="preserve">   </w:t>
            </w:r>
            <w:r>
              <w:rPr>
                <w:rFonts w:hint="eastAsia" w:ascii="ＭＳ 明朝" w:hAnsi="ＭＳ 明朝"/>
                <w:b w:val="1"/>
                <w:color w:val="auto"/>
                <w:sz w:val="16"/>
                <w:highlight w:val="none"/>
                <w:u w:val="none" w:color="auto"/>
              </w:rPr>
              <w:t>　　　　　　　　　　　　　　　　　　　　　　　　　　　　</w:t>
            </w:r>
            <w:r>
              <w:rPr>
                <w:rFonts w:hint="eastAsia" w:ascii="ＭＳ 明朝" w:hAnsi="ＭＳ 明朝"/>
                <w:b w:val="1"/>
                <w:color w:val="auto"/>
                <w:sz w:val="16"/>
                <w:highlight w:val="none"/>
                <w:u w:val="none" w:color="auto"/>
              </w:rPr>
              <w:t xml:space="preserve"> </w:t>
            </w:r>
            <w:r>
              <w:rPr>
                <w:rFonts w:hint="eastAsia" w:ascii="ＭＳ 明朝" w:hAnsi="ＭＳ 明朝"/>
                <w:b w:val="1"/>
                <w:color w:val="auto"/>
                <w:sz w:val="16"/>
                <w:highlight w:val="none"/>
                <w:u w:val="none" w:color="auto"/>
              </w:rPr>
              <w:t>　　）</w:t>
            </w:r>
          </w:p>
        </w:tc>
      </w:tr>
      <w:tr>
        <w:trPr>
          <w:cantSplit/>
          <w:trHeight w:val="259" w:hRule="atLeast"/>
        </w:trPr>
        <w:tc>
          <w:tcPr>
            <w:tcW w:w="1356"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80" w:firstLineChars="50"/>
              <w:jc w:val="left"/>
              <w:rPr>
                <w:rFonts w:hint="eastAsia" w:ascii="ＭＳ 明朝" w:hAnsi="ＭＳ 明朝"/>
                <w:b w:val="1"/>
                <w:sz w:val="16"/>
              </w:rPr>
            </w:pPr>
          </w:p>
        </w:tc>
        <w:tc>
          <w:tcPr>
            <w:tcW w:w="124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firstLine="13" w:firstLineChars="8"/>
              <w:rPr>
                <w:rFonts w:hint="eastAsia" w:ascii="ＭＳ 明朝" w:hAnsi="ＭＳ 明朝"/>
                <w:color w:val="auto"/>
                <w:sz w:val="16"/>
                <w:highlight w:val="none"/>
                <w:u w:val="none" w:color="auto"/>
              </w:rPr>
            </w:pPr>
            <w:r>
              <w:rPr>
                <w:rFonts w:hint="eastAsia" w:ascii="ＭＳ 明朝" w:hAnsi="ＭＳ 明朝"/>
                <w:color w:val="auto"/>
                <w:sz w:val="16"/>
                <w:highlight w:val="none"/>
                <w:u w:val="none" w:color="auto"/>
                <w:fitText w:val="1120" w:id="29"/>
              </w:rPr>
              <w:t>足部調整用部品</w:t>
            </w:r>
          </w:p>
        </w:tc>
        <w:tc>
          <w:tcPr>
            <w:tcW w:w="6667"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eastAsia" w:ascii="ＭＳ 明朝" w:hAnsi="ＭＳ 明朝"/>
                <w:color w:val="auto"/>
                <w:sz w:val="16"/>
                <w:highlight w:val="none"/>
                <w:u w:val="none" w:color="auto"/>
              </w:rPr>
            </w:pPr>
            <w:r>
              <w:rPr>
                <w:rFonts w:hint="eastAsia" w:ascii="ＭＳ 明朝" w:hAnsi="ＭＳ 明朝"/>
                <w:color w:val="auto"/>
                <w:sz w:val="16"/>
                <w:highlight w:val="none"/>
                <w:u w:val="none" w:color="auto"/>
              </w:rPr>
              <w:t>□</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バンパー　</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ボルト　　</w:t>
            </w:r>
            <w:r>
              <w:rPr>
                <w:rFonts w:hint="eastAsia" w:ascii="ＭＳ 明朝" w:hAnsi="ＭＳ 明朝"/>
                <w:b w:val="1"/>
                <w:color w:val="auto"/>
                <w:sz w:val="16"/>
                <w:highlight w:val="none"/>
                <w:u w:val="none" w:color="auto"/>
              </w:rPr>
              <w:t>完成用部品名（　　　　　　　　　　　　　　　　　</w:t>
            </w:r>
            <w:r>
              <w:rPr>
                <w:rFonts w:hint="eastAsia" w:ascii="ＭＳ 明朝" w:hAnsi="ＭＳ 明朝"/>
                <w:b w:val="1"/>
                <w:color w:val="auto"/>
                <w:sz w:val="16"/>
                <w:highlight w:val="none"/>
                <w:u w:val="none" w:color="auto"/>
              </w:rPr>
              <w:t xml:space="preserve">  </w:t>
            </w:r>
            <w:r>
              <w:rPr>
                <w:rFonts w:hint="eastAsia" w:ascii="ＭＳ 明朝" w:hAnsi="ＭＳ 明朝"/>
                <w:b w:val="1"/>
                <w:color w:val="auto"/>
                <w:sz w:val="16"/>
                <w:highlight w:val="none"/>
                <w:u w:val="none" w:color="auto"/>
              </w:rPr>
              <w:t>）</w:t>
            </w:r>
          </w:p>
        </w:tc>
      </w:tr>
      <w:tr>
        <w:trPr>
          <w:cantSplit/>
          <w:trHeight w:val="804" w:hRule="atLeast"/>
        </w:trPr>
        <w:tc>
          <w:tcPr>
            <w:tcW w:w="1356"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4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firstLine="13" w:firstLineChars="8"/>
              <w:jc w:val="left"/>
              <w:rPr>
                <w:rFonts w:hint="eastAsia" w:ascii="ＭＳ 明朝" w:hAnsi="ＭＳ 明朝"/>
                <w:color w:val="auto"/>
                <w:sz w:val="16"/>
                <w:highlight w:val="none"/>
                <w:u w:val="none" w:color="auto"/>
              </w:rPr>
            </w:pPr>
            <w:r>
              <w:rPr>
                <w:rFonts w:hint="eastAsia" w:ascii="ＭＳ 明朝" w:hAnsi="ＭＳ 明朝"/>
                <w:color w:val="auto"/>
                <w:sz w:val="16"/>
                <w:highlight w:val="none"/>
                <w:u w:val="none" w:color="auto"/>
              </w:rPr>
              <w:t>外装用部品</w:t>
            </w:r>
          </w:p>
        </w:tc>
        <w:tc>
          <w:tcPr>
            <w:tcW w:w="6667"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明朝" w:hAnsi="ＭＳ 明朝"/>
                <w:color w:val="auto"/>
                <w:sz w:val="16"/>
                <w:highlight w:val="none"/>
                <w:u w:val="none" w:color="auto"/>
              </w:rPr>
            </w:pPr>
            <w:r>
              <w:rPr>
                <w:rFonts w:hint="eastAsia" w:ascii="ＭＳ 明朝" w:hAnsi="ＭＳ 明朝"/>
                <w:color w:val="auto"/>
                <w:sz w:val="16"/>
                <w:highlight w:val="none"/>
                <w:u w:val="none" w:color="auto"/>
              </w:rPr>
              <w:t>□</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保護カバー　</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コネクションプレート</w:t>
            </w:r>
            <w:r>
              <w:rPr>
                <w:rFonts w:hint="eastAsia" w:ascii="ＭＳ 明朝" w:hAnsi="ＭＳ 明朝"/>
                <w:color w:val="auto"/>
                <w:sz w:val="16"/>
                <w:highlight w:val="none"/>
                <w:u w:val="none" w:color="auto"/>
              </w:rPr>
              <w:t xml:space="preserve"> </w:t>
            </w:r>
            <w:r>
              <w:rPr>
                <w:rFonts w:hint="eastAsia" w:ascii="ＭＳ 明朝" w:hAnsi="ＭＳ 明朝"/>
                <w:b w:val="1"/>
                <w:color w:val="auto"/>
                <w:sz w:val="16"/>
                <w:highlight w:val="none"/>
                <w:u w:val="none" w:color="auto"/>
              </w:rPr>
              <w:t>　　完成用部品名</w:t>
            </w:r>
          </w:p>
          <w:p>
            <w:pPr>
              <w:pStyle w:val="0"/>
              <w:jc w:val="left"/>
              <w:rPr>
                <w:rFonts w:hint="default" w:ascii="ＭＳ 明朝" w:hAnsi="ＭＳ 明朝"/>
                <w:color w:val="auto"/>
                <w:sz w:val="16"/>
                <w:highlight w:val="none"/>
                <w:u w:val="none" w:color="auto"/>
              </w:rPr>
            </w:pPr>
            <w:r>
              <w:rPr>
                <w:rFonts w:hint="eastAsia" w:ascii="ＭＳ 明朝" w:hAnsi="ＭＳ 明朝"/>
                <w:color w:val="auto"/>
                <w:sz w:val="16"/>
                <w:highlight w:val="none"/>
                <w:u w:val="none" w:color="auto"/>
              </w:rPr>
              <mc:AlternateContent>
                <mc:Choice Requires="wps">
                  <w:drawing>
                    <wp:anchor simplePos="0" relativeHeight="136" behindDoc="0" locked="0" layoutInCell="1" hidden="0" allowOverlap="1">
                      <wp:simplePos x="0" y="0"/>
                      <wp:positionH relativeFrom="column">
                        <wp:posOffset>2123440</wp:posOffset>
                      </wp:positionH>
                      <wp:positionV relativeFrom="paragraph">
                        <wp:posOffset>14605</wp:posOffset>
                      </wp:positionV>
                      <wp:extent cx="2042160" cy="36258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042160" cy="362585"/>
                              </a:xfrm>
                              <a:prstGeom prst="bracketPair">
                                <a:avLst>
                                  <a:gd name="adj" fmla="val 16662"/>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1.1399999999999999pt;mso-position-vertical-relative:text;mso-position-horizontal-relative:text;position:absolute;height:28.55pt;width:160.80000000000001pt;margin-left:167.2pt;z-index:136;" o:spid="_x0000_s1026" o:allowincell="t" o:allowoverlap="t" filled="f" stroked="t" strokecolor="#000000" strokeweight="0.75pt" o:spt="185" type="#_x0000_t185" adj="3599">
                      <v:fill/>
                      <v:stroke filltype="solid"/>
                      <v:textbox style="layout-flow:horizontal;"/>
                      <v:imagedata o:title=""/>
                      <w10:wrap type="none" anchorx="text" anchory="text"/>
                    </v:shape>
                  </w:pict>
                </mc:Fallback>
              </mc:AlternateContent>
            </w:r>
            <w:r>
              <w:rPr>
                <w:rFonts w:hint="eastAsia" w:ascii="ＭＳ 明朝" w:hAnsi="ＭＳ 明朝"/>
                <w:color w:val="auto"/>
                <w:sz w:val="16"/>
                <w:highlight w:val="none"/>
                <w:u w:val="none" w:color="auto"/>
              </w:rPr>
              <w:t>□フォームカバー</w:t>
            </w:r>
            <w:r>
              <w:rPr>
                <w:rFonts w:hint="eastAsia" w:ascii="ＭＳ 明朝" w:hAnsi="ＭＳ 明朝"/>
                <w:color w:val="auto"/>
                <w:sz w:val="16"/>
                <w:highlight w:val="none"/>
                <w:u w:val="none" w:color="auto"/>
              </w:rPr>
              <w:t>(</w:t>
            </w:r>
            <w:r>
              <w:rPr>
                <w:rFonts w:hint="eastAsia" w:ascii="ＭＳ 明朝" w:hAnsi="ＭＳ 明朝"/>
                <w:color w:val="auto"/>
                <w:sz w:val="16"/>
                <w:highlight w:val="none"/>
                <w:u w:val="none" w:color="auto"/>
              </w:rPr>
              <w:t>１股・大腿用　２下腿用</w:t>
            </w:r>
            <w:r>
              <w:rPr>
                <w:rFonts w:hint="eastAsia" w:ascii="ＭＳ 明朝" w:hAnsi="ＭＳ 明朝"/>
                <w:color w:val="auto"/>
                <w:sz w:val="16"/>
                <w:highlight w:val="none"/>
                <w:u w:val="none" w:color="auto"/>
              </w:rPr>
              <w:t>)</w:t>
            </w:r>
            <w:r>
              <w:rPr>
                <w:rFonts w:hint="eastAsia" w:ascii="ＭＳ 明朝" w:hAnsi="ＭＳ 明朝"/>
                <w:color w:val="auto"/>
                <w:sz w:val="16"/>
                <w:highlight w:val="none"/>
                <w:u w:val="none" w:color="auto"/>
              </w:rPr>
              <w:t>　　</w:t>
            </w:r>
            <w:r>
              <w:rPr>
                <w:rFonts w:hint="eastAsia" w:ascii="ＭＳ 明朝" w:hAnsi="ＭＳ 明朝"/>
                <w:color w:val="auto"/>
                <w:sz w:val="16"/>
                <w:highlight w:val="none"/>
                <w:u w:val="none" w:color="auto"/>
              </w:rPr>
              <w:t xml:space="preserve"> </w:t>
            </w:r>
          </w:p>
          <w:p>
            <w:pPr>
              <w:pStyle w:val="0"/>
              <w:jc w:val="left"/>
              <w:rPr>
                <w:rFonts w:hint="default" w:ascii="ＭＳ 明朝" w:hAnsi="ＭＳ 明朝"/>
                <w:color w:val="auto"/>
                <w:sz w:val="16"/>
                <w:highlight w:val="none"/>
                <w:u w:val="none" w:color="auto"/>
              </w:rPr>
            </w:pPr>
            <w:r>
              <w:rPr>
                <w:rFonts w:hint="eastAsia" w:ascii="ＭＳ 明朝" w:hAnsi="ＭＳ 明朝"/>
                <w:color w:val="auto"/>
                <w:sz w:val="16"/>
                <w:highlight w:val="none"/>
                <w:u w:val="none" w:color="auto"/>
              </w:rPr>
              <w:t>□ストッキネット</w:t>
            </w:r>
            <w:r>
              <w:rPr>
                <w:rFonts w:hint="eastAsia" w:ascii="ＭＳ 明朝" w:hAnsi="ＭＳ 明朝"/>
                <w:color w:val="auto"/>
                <w:sz w:val="16"/>
                <w:highlight w:val="none"/>
                <w:u w:val="none" w:color="auto"/>
              </w:rPr>
              <w:t>(</w:t>
            </w:r>
            <w:r>
              <w:rPr>
                <w:rFonts w:hint="eastAsia" w:ascii="ＭＳ 明朝" w:hAnsi="ＭＳ 明朝"/>
                <w:color w:val="auto"/>
                <w:sz w:val="16"/>
                <w:highlight w:val="none"/>
                <w:u w:val="none" w:color="auto"/>
              </w:rPr>
              <w:t>１股・大腿用　２下腿用</w:t>
            </w:r>
            <w:r>
              <w:rPr>
                <w:rFonts w:hint="eastAsia" w:ascii="ＭＳ 明朝" w:hAnsi="ＭＳ 明朝"/>
                <w:color w:val="auto"/>
                <w:sz w:val="16"/>
                <w:highlight w:val="none"/>
                <w:u w:val="none" w:color="auto"/>
              </w:rPr>
              <w:t>)</w:t>
            </w:r>
          </w:p>
          <w:p>
            <w:pPr>
              <w:pStyle w:val="0"/>
              <w:jc w:val="left"/>
              <w:rPr>
                <w:rFonts w:hint="eastAsia" w:ascii="ＭＳ 明朝" w:hAnsi="ＭＳ 明朝"/>
                <w:color w:val="auto"/>
                <w:sz w:val="16"/>
                <w:highlight w:val="none"/>
                <w:u w:val="none" w:color="auto"/>
              </w:rPr>
            </w:pPr>
            <w:r>
              <w:rPr>
                <w:rFonts w:hint="eastAsia" w:ascii="ＭＳ 明朝" w:hAnsi="ＭＳ 明朝"/>
                <w:color w:val="auto"/>
                <w:sz w:val="16"/>
                <w:highlight w:val="none"/>
                <w:u w:val="none" w:color="auto"/>
              </w:rPr>
              <w:t>□リアルソックス</w:t>
            </w:r>
          </w:p>
        </w:tc>
      </w:tr>
      <w:tr>
        <w:trPr>
          <w:cantSplit/>
          <w:trHeight w:val="944" w:hRule="atLeast"/>
        </w:trPr>
        <w:tc>
          <w:tcPr>
            <w:tcW w:w="1356"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43"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3" w:firstLineChars="8"/>
              <w:jc w:val="left"/>
              <w:rPr>
                <w:rFonts w:hint="eastAsia" w:ascii="ＭＳ 明朝" w:hAnsi="ＭＳ 明朝"/>
                <w:color w:val="auto"/>
                <w:sz w:val="16"/>
                <w:highlight w:val="none"/>
                <w:u w:val="none" w:color="auto"/>
              </w:rPr>
            </w:pPr>
            <w:r>
              <w:rPr>
                <w:rFonts w:hint="eastAsia" w:ascii="ＭＳ 明朝" w:hAnsi="ＭＳ 明朝"/>
                <w:color w:val="auto"/>
                <w:sz w:val="16"/>
                <w:highlight w:val="none"/>
                <w:u w:val="none" w:color="auto"/>
              </w:rPr>
              <w:t>その他</w:t>
            </w:r>
            <w:r>
              <w:rPr>
                <w:rFonts w:hint="eastAsia" w:ascii="ＭＳ 明朝" w:hAnsi="ＭＳ 明朝"/>
                <w:color w:val="auto"/>
                <w:sz w:val="16"/>
                <w:highlight w:val="none"/>
                <w:u w:val="none" w:color="auto"/>
              </w:rPr>
              <w:t xml:space="preserve"> </w:t>
            </w:r>
          </w:p>
        </w:tc>
        <w:tc>
          <w:tcPr>
            <w:tcW w:w="6667"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color w:val="auto"/>
                <w:sz w:val="16"/>
                <w:highlight w:val="none"/>
                <w:u w:val="none" w:color="auto"/>
              </w:rPr>
            </w:pPr>
            <w:r>
              <w:rPr>
                <w:rFonts w:hint="eastAsia" w:ascii="ＭＳ 明朝" w:hAnsi="ＭＳ 明朝"/>
                <w:color w:val="auto"/>
                <w:sz w:val="16"/>
                <w:highlight w:val="none"/>
                <w:u w:val="none" w:color="auto"/>
              </w:rPr>
              <w:t>□</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吸着バルブ</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　</w:t>
            </w:r>
            <w:r>
              <w:rPr>
                <w:rFonts w:hint="eastAsia" w:ascii="ＭＳ 明朝" w:hAnsi="ＭＳ 明朝"/>
                <w:color w:val="auto"/>
                <w:sz w:val="16"/>
                <w:highlight w:val="none"/>
                <w:u w:val="none" w:color="auto"/>
              </w:rPr>
              <w:t xml:space="preserve"> </w:t>
            </w:r>
            <w:r>
              <w:rPr>
                <w:rFonts w:hint="default"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 xml:space="preserve"> </w:t>
            </w:r>
            <w:r>
              <w:rPr>
                <w:rFonts w:hint="default"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懸垂ベルト（１</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股・大腿用　２</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下腿用）</w:t>
            </w:r>
            <w:r>
              <w:rPr>
                <w:rFonts w:hint="eastAsia" w:ascii="ＭＳ 明朝" w:hAnsi="ＭＳ 明朝"/>
                <w:color w:val="auto"/>
                <w:sz w:val="16"/>
                <w:highlight w:val="none"/>
                <w:u w:val="none" w:color="auto"/>
              </w:rPr>
              <w:t xml:space="preserve"> </w:t>
            </w:r>
          </w:p>
          <w:p>
            <w:pPr>
              <w:pStyle w:val="0"/>
              <w:jc w:val="left"/>
              <w:rPr>
                <w:rFonts w:hint="default" w:ascii="ＭＳ 明朝" w:hAnsi="ＭＳ 明朝"/>
                <w:color w:val="auto"/>
                <w:sz w:val="16"/>
                <w:highlight w:val="none"/>
                <w:u w:val="none" w:color="auto"/>
              </w:rPr>
            </w:pPr>
            <w:r>
              <w:rPr>
                <w:rFonts w:hint="eastAsia" w:ascii="ＭＳ 明朝" w:hAnsi="ＭＳ 明朝"/>
                <w:color w:val="auto"/>
                <w:sz w:val="16"/>
                <w:highlight w:val="none"/>
                <w:u w:val="none" w:color="auto"/>
              </w:rPr>
              <w:t>□</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ＫＢＭウエッジ</w:t>
            </w:r>
            <w:r>
              <w:rPr>
                <w:rFonts w:hint="eastAsia" w:ascii="ＭＳ 明朝" w:hAnsi="ＭＳ 明朝"/>
                <w:color w:val="auto"/>
                <w:sz w:val="16"/>
                <w:highlight w:val="none"/>
                <w:u w:val="none" w:color="auto"/>
              </w:rPr>
              <w:t xml:space="preserve"> </w:t>
            </w:r>
            <w:r>
              <w:rPr>
                <w:rFonts w:hint="default"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バッテリーキット　</w:t>
            </w:r>
            <w:r>
              <w:rPr>
                <w:rFonts w:hint="eastAsia" w:ascii="ＭＳ 明朝" w:hAnsi="ＭＳ 明朝"/>
                <w:color w:val="auto"/>
                <w:sz w:val="16"/>
                <w:highlight w:val="none"/>
                <w:u w:val="none" w:color="auto"/>
              </w:rPr>
              <w:t xml:space="preserve"> </w:t>
            </w:r>
          </w:p>
          <w:p>
            <w:pPr>
              <w:pStyle w:val="0"/>
              <w:jc w:val="left"/>
              <w:rPr>
                <w:rFonts w:hint="default" w:ascii="ＭＳ 明朝" w:hAnsi="ＭＳ 明朝"/>
                <w:color w:val="auto"/>
                <w:sz w:val="16"/>
                <w:highlight w:val="none"/>
                <w:u w:val="none" w:color="auto"/>
              </w:rPr>
            </w:pPr>
            <w:r>
              <w:rPr>
                <w:rFonts w:hint="eastAsia" w:ascii="ＭＳ 明朝" w:hAnsi="ＭＳ 明朝"/>
                <w:color w:val="auto"/>
                <w:sz w:val="16"/>
                <w:highlight w:val="none"/>
                <w:u w:val="none" w:color="auto"/>
              </w:rPr>
              <w:t>□</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ライナーロックアダプタ　</w:t>
            </w:r>
            <w:r>
              <w:rPr>
                <w:rFonts w:hint="eastAsia" w:ascii="ＭＳ 明朝" w:hAnsi="ＭＳ 明朝"/>
                <w:color w:val="auto"/>
                <w:sz w:val="16"/>
                <w:highlight w:val="none"/>
                <w:u w:val="none" w:color="auto"/>
              </w:rPr>
              <w:t xml:space="preserve"> </w:t>
            </w:r>
            <w:r>
              <w:rPr>
                <w:rFonts w:hint="default"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ライナー（ピンアタッチメント</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なし・あり）</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　</w:t>
            </w:r>
          </w:p>
          <w:p>
            <w:pPr>
              <w:pStyle w:val="0"/>
              <w:jc w:val="left"/>
              <w:rPr>
                <w:rFonts w:hint="eastAsia" w:ascii="ＭＳ 明朝" w:hAnsi="ＭＳ 明朝"/>
                <w:color w:val="auto"/>
                <w:sz w:val="16"/>
                <w:highlight w:val="none"/>
                <w:u w:val="none" w:color="auto"/>
              </w:rPr>
            </w:pPr>
            <w:r>
              <w:rPr>
                <w:rFonts w:hint="eastAsia" w:ascii="ＭＳ 明朝" w:hAnsi="ＭＳ 明朝"/>
                <w:color w:val="auto"/>
                <w:sz w:val="16"/>
                <w:highlight w:val="none"/>
                <w:u w:val="none" w:color="auto"/>
              </w:rPr>
              <w:t>□</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その他の部品（１</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フットカバー　２</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スペクトラソックス　３</w:t>
            </w:r>
            <w:r>
              <w:rPr>
                <w:rFonts w:hint="eastAsia" w:ascii="ＭＳ 明朝" w:hAnsi="ＭＳ 明朝"/>
                <w:color w:val="auto"/>
                <w:sz w:val="16"/>
                <w:highlight w:val="none"/>
                <w:u w:val="none" w:color="auto"/>
              </w:rPr>
              <w:t xml:space="preserve"> </w:t>
            </w:r>
            <w:r>
              <w:rPr>
                <w:rFonts w:hint="eastAsia" w:ascii="ＭＳ 明朝" w:hAnsi="ＭＳ 明朝"/>
                <w:color w:val="auto"/>
                <w:sz w:val="16"/>
                <w:highlight w:val="none"/>
                <w:u w:val="none" w:color="auto"/>
              </w:rPr>
              <w:t>その他）</w:t>
            </w:r>
          </w:p>
          <w:p>
            <w:pPr>
              <w:pStyle w:val="0"/>
              <w:jc w:val="left"/>
              <w:rPr>
                <w:rFonts w:hint="eastAsia" w:ascii="ＭＳ 明朝" w:hAnsi="ＭＳ 明朝"/>
                <w:b w:val="1"/>
                <w:color w:val="auto"/>
                <w:sz w:val="16"/>
                <w:highlight w:val="none"/>
                <w:u w:val="none" w:color="auto"/>
              </w:rPr>
            </w:pPr>
            <w:r>
              <w:rPr>
                <w:rFonts w:hint="eastAsia" w:ascii="ＭＳ 明朝" w:hAnsi="ＭＳ 明朝"/>
                <w:b w:val="1"/>
                <w:color w:val="auto"/>
                <w:sz w:val="16"/>
                <w:highlight w:val="none"/>
                <w:u w:val="none" w:color="auto"/>
              </w:rPr>
              <w:t>完成用部品名</w:t>
            </w:r>
            <w:r>
              <w:rPr>
                <w:rFonts w:hint="eastAsia" w:ascii="ＭＳ 明朝" w:hAnsi="ＭＳ 明朝"/>
                <w:b w:val="1"/>
                <w:color w:val="auto"/>
                <w:sz w:val="16"/>
                <w:highlight w:val="none"/>
                <w:u w:val="none" w:color="auto"/>
              </w:rPr>
              <w:t>(</w:t>
            </w:r>
            <w:r>
              <w:rPr>
                <w:rFonts w:hint="default" w:ascii="ＭＳ 明朝" w:hAnsi="ＭＳ 明朝"/>
                <w:b w:val="1"/>
                <w:color w:val="auto"/>
                <w:sz w:val="16"/>
                <w:highlight w:val="none"/>
                <w:u w:val="none" w:color="auto"/>
              </w:rPr>
              <w:t xml:space="preserve">                                                 </w:t>
            </w:r>
            <w:r>
              <w:rPr>
                <w:rFonts w:hint="eastAsia" w:ascii="ＭＳ 明朝" w:hAnsi="ＭＳ 明朝"/>
                <w:b w:val="1"/>
                <w:color w:val="auto"/>
                <w:sz w:val="16"/>
                <w:highlight w:val="none"/>
                <w:u w:val="none" w:color="auto"/>
              </w:rPr>
              <w:t>　</w:t>
            </w:r>
            <w:r>
              <w:rPr>
                <w:rFonts w:hint="default" w:ascii="ＭＳ 明朝" w:hAnsi="ＭＳ 明朝"/>
                <w:b w:val="1"/>
                <w:color w:val="auto"/>
                <w:sz w:val="16"/>
                <w:highlight w:val="none"/>
                <w:u w:val="none" w:color="auto"/>
              </w:rPr>
              <w:t xml:space="preserve">        </w:t>
            </w:r>
            <w:r>
              <w:rPr>
                <w:rFonts w:hint="eastAsia" w:ascii="ＭＳ 明朝" w:hAnsi="ＭＳ 明朝"/>
                <w:b w:val="1"/>
                <w:color w:val="auto"/>
                <w:sz w:val="16"/>
                <w:highlight w:val="none"/>
                <w:u w:val="none" w:color="auto"/>
              </w:rPr>
              <w:t xml:space="preserve">   </w:t>
            </w:r>
            <w:r>
              <w:rPr>
                <w:rFonts w:hint="default" w:ascii="ＭＳ 明朝" w:hAnsi="ＭＳ 明朝"/>
                <w:b w:val="1"/>
                <w:color w:val="auto"/>
                <w:sz w:val="16"/>
                <w:highlight w:val="none"/>
                <w:u w:val="none" w:color="auto"/>
              </w:rPr>
              <w:t xml:space="preserve">   </w:t>
            </w:r>
            <w:r>
              <w:rPr>
                <w:rFonts w:hint="eastAsia" w:ascii="ＭＳ 明朝" w:hAnsi="ＭＳ 明朝"/>
                <w:b w:val="1"/>
                <w:color w:val="auto"/>
                <w:sz w:val="16"/>
                <w:highlight w:val="none"/>
                <w:u w:val="none" w:color="auto"/>
              </w:rPr>
              <w:t>)</w:t>
            </w:r>
          </w:p>
        </w:tc>
      </w:tr>
      <w:tr>
        <w:trPr>
          <w:cantSplit/>
          <w:trHeight w:val="785" w:hRule="atLeast"/>
        </w:trPr>
        <w:tc>
          <w:tcPr>
            <w:tcW w:w="135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b w:val="1"/>
                <w:color w:val="auto"/>
                <w:kern w:val="0"/>
                <w:sz w:val="14"/>
                <w:highlight w:val="none"/>
                <w:u w:val="none" w:color="auto"/>
              </w:rPr>
            </w:pPr>
            <w:r>
              <w:rPr>
                <w:rFonts w:hint="eastAsia" w:ascii="ＭＳ 明朝" w:hAnsi="ＭＳ 明朝"/>
                <w:color w:val="auto"/>
                <w:sz w:val="16"/>
                <w:highlight w:val="none"/>
                <w:u w:val="none" w:color="auto"/>
              </w:rPr>
              <w:t>製作（購入）修理・借受けに</w:t>
            </w:r>
            <w:r>
              <w:rPr>
                <w:rFonts w:hint="eastAsia" w:ascii="ＭＳ 明朝" w:hAnsi="ＭＳ 明朝"/>
                <w:color w:val="auto"/>
                <w:kern w:val="0"/>
                <w:sz w:val="16"/>
                <w:highlight w:val="none"/>
                <w:u w:val="none" w:color="auto"/>
              </w:rPr>
              <w:t>あたっての留意点等</w:t>
            </w:r>
          </w:p>
        </w:tc>
        <w:tc>
          <w:tcPr>
            <w:tcW w:w="791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color w:val="auto"/>
                <w:sz w:val="16"/>
                <w:highlight w:val="none"/>
                <w:u w:val="none" w:color="auto"/>
              </w:rPr>
            </w:pPr>
            <w:r>
              <w:rPr>
                <w:rFonts w:hint="eastAsia"/>
                <w:color w:val="auto"/>
                <w:sz w:val="16"/>
                <w:highlight w:val="none"/>
                <w:u w:val="none" w:color="auto"/>
              </w:rPr>
              <w:t>【上記完成用部品以外の指定や</w:t>
            </w:r>
            <w:r>
              <w:rPr>
                <w:rFonts w:hint="eastAsia" w:ascii="ＭＳ 明朝" w:hAnsi="ＭＳ 明朝"/>
                <w:b w:val="1"/>
                <w:color w:val="auto"/>
                <w:sz w:val="16"/>
                <w:highlight w:val="none"/>
                <w:u w:val="none" w:color="auto"/>
              </w:rPr>
              <w:t>、他部品と比較した状況</w:t>
            </w:r>
            <w:r>
              <w:rPr>
                <w:rFonts w:hint="eastAsia"/>
                <w:color w:val="auto"/>
                <w:sz w:val="16"/>
                <w:highlight w:val="none"/>
                <w:u w:val="none" w:color="auto"/>
              </w:rPr>
              <w:t>など製作上の留意点について御記入ください。</w:t>
            </w:r>
            <w:r>
              <w:rPr>
                <w:rFonts w:hint="eastAsia"/>
                <w:b w:val="1"/>
                <w:color w:val="auto"/>
                <w:sz w:val="16"/>
                <w:highlight w:val="none"/>
                <w:u w:val="none" w:color="auto"/>
              </w:rPr>
              <w:t>】</w:t>
            </w:r>
          </w:p>
          <w:p>
            <w:pPr>
              <w:pStyle w:val="0"/>
              <w:jc w:val="left"/>
              <w:rPr>
                <w:rFonts w:hint="default"/>
                <w:color w:val="auto"/>
                <w:sz w:val="16"/>
                <w:highlight w:val="none"/>
                <w:u w:val="none" w:color="auto"/>
              </w:rPr>
            </w:pPr>
          </w:p>
          <w:p>
            <w:pPr>
              <w:pStyle w:val="0"/>
              <w:jc w:val="left"/>
              <w:rPr>
                <w:rFonts w:hint="eastAsia"/>
                <w:color w:val="auto"/>
                <w:sz w:val="16"/>
                <w:highlight w:val="none"/>
                <w:u w:val="none" w:color="auto"/>
              </w:rPr>
            </w:pPr>
          </w:p>
        </w:tc>
      </w:tr>
      <w:tr>
        <w:trPr>
          <w:cantSplit/>
          <w:trHeight w:val="765" w:hRule="atLeast"/>
        </w:trPr>
        <w:tc>
          <w:tcPr>
            <w:tcW w:w="135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使用効果</w:t>
            </w:r>
          </w:p>
          <w:p>
            <w:pPr>
              <w:pStyle w:val="0"/>
              <w:jc w:val="left"/>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見込</w:t>
            </w:r>
          </w:p>
        </w:tc>
        <w:tc>
          <w:tcPr>
            <w:tcW w:w="791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b w:val="1"/>
                <w:color w:val="auto"/>
                <w:sz w:val="15"/>
                <w:highlight w:val="none"/>
                <w:u w:val="none" w:color="auto"/>
              </w:rPr>
            </w:pPr>
            <w:r>
              <w:rPr>
                <w:rFonts w:hint="eastAsia"/>
                <w:b w:val="1"/>
                <w:color w:val="auto"/>
                <w:sz w:val="15"/>
                <w:highlight w:val="none"/>
                <w:u w:val="none" w:color="auto"/>
              </w:rPr>
              <w:t>【</w:t>
            </w:r>
            <w:r>
              <w:rPr>
                <w:rFonts w:hint="eastAsia"/>
                <w:b w:val="1"/>
                <w:color w:val="auto"/>
                <w:sz w:val="16"/>
                <w:highlight w:val="none"/>
                <w:u w:val="none" w:color="auto"/>
              </w:rPr>
              <w:t>処方補装具を装着することで可能となる動作等を具体的に御記入ください。】</w:t>
            </w:r>
          </w:p>
          <w:p>
            <w:pPr>
              <w:pStyle w:val="20"/>
              <w:wordWrap w:val="1"/>
              <w:autoSpaceDE w:val="1"/>
              <w:autoSpaceDN w:val="1"/>
              <w:adjustRightInd w:val="1"/>
              <w:spacing w:line="240" w:lineRule="auto"/>
              <w:rPr>
                <w:rFonts w:hint="eastAsia"/>
                <w:b w:val="1"/>
                <w:color w:val="auto"/>
                <w:spacing w:val="0"/>
                <w:kern w:val="2"/>
                <w:sz w:val="18"/>
                <w:highlight w:val="none"/>
                <w:u w:val="none" w:color="auto"/>
              </w:rPr>
            </w:pPr>
            <w:r>
              <w:rPr>
                <w:rFonts w:hint="eastAsia"/>
                <w:color w:val="auto"/>
                <w:spacing w:val="0"/>
                <w:kern w:val="2"/>
                <w:sz w:val="16"/>
                <w:highlight w:val="none"/>
                <w:u w:val="none" w:color="auto"/>
              </w:rPr>
              <w:t>※借受けが必要な場合は借受け期間及び効果を様式</w:t>
            </w:r>
            <w:r>
              <w:rPr>
                <w:rFonts w:hint="eastAsia"/>
                <w:color w:val="auto"/>
                <w:spacing w:val="0"/>
                <w:kern w:val="2"/>
                <w:sz w:val="16"/>
                <w:highlight w:val="none"/>
                <w:u w:val="none" w:color="auto"/>
              </w:rPr>
              <w:t>13</w:t>
            </w:r>
            <w:r>
              <w:rPr>
                <w:rFonts w:hint="eastAsia"/>
                <w:color w:val="auto"/>
                <w:spacing w:val="0"/>
                <w:kern w:val="2"/>
                <w:sz w:val="16"/>
                <w:highlight w:val="none"/>
                <w:u w:val="none" w:color="auto"/>
              </w:rPr>
              <w:t>に記載すること</w:t>
            </w:r>
            <w:r>
              <w:rPr>
                <w:rFonts w:hint="eastAsia"/>
                <w:color w:val="auto"/>
                <w:spacing w:val="0"/>
                <w:kern w:val="2"/>
                <w:sz w:val="18"/>
                <w:highlight w:val="none"/>
                <w:u w:val="none" w:color="auto"/>
              </w:rPr>
              <w:t>。</w:t>
            </w:r>
          </w:p>
          <w:p>
            <w:pPr>
              <w:pStyle w:val="0"/>
              <w:jc w:val="left"/>
              <w:rPr>
                <w:rFonts w:hint="default" w:ascii="ＭＳ 明朝" w:hAnsi="ＭＳ 明朝"/>
                <w:b w:val="1"/>
                <w:color w:val="auto"/>
                <w:kern w:val="0"/>
                <w:sz w:val="18"/>
                <w:highlight w:val="none"/>
                <w:u w:val="none" w:color="auto"/>
              </w:rPr>
            </w:pPr>
          </w:p>
        </w:tc>
      </w:tr>
      <w:tr>
        <w:trPr>
          <w:cantSplit/>
          <w:trHeight w:val="2651" w:hRule="atLeast"/>
        </w:trPr>
        <w:tc>
          <w:tcPr>
            <w:tcW w:w="9266"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auto"/>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上記のとおり意見します。</w:t>
            </w:r>
          </w:p>
          <w:p>
            <w:pPr>
              <w:pStyle w:val="0"/>
              <w:spacing w:line="300" w:lineRule="auto"/>
              <w:ind w:firstLine="720" w:firstLineChars="40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　　年　　月　　日</w:t>
            </w:r>
          </w:p>
          <w:p>
            <w:pPr>
              <w:pStyle w:val="0"/>
              <w:spacing w:line="300" w:lineRule="auto"/>
              <w:rPr>
                <w:rFonts w:hint="eastAsia" w:ascii="ＭＳ 明朝" w:hAnsi="ＭＳ 明朝"/>
                <w:color w:val="auto"/>
                <w:sz w:val="18"/>
                <w:highlight w:val="none"/>
                <w:u w:val="none" w:color="auto"/>
              </w:rPr>
            </w:pPr>
            <w:r>
              <w:rPr>
                <w:rFonts w:hint="eastAsia" w:ascii="ＭＳ 明朝" w:hAnsi="ＭＳ 明朝"/>
                <w:color w:val="auto"/>
                <w:spacing w:val="45"/>
                <w:kern w:val="0"/>
                <w:sz w:val="18"/>
                <w:highlight w:val="none"/>
                <w:u w:val="none" w:color="auto"/>
                <w:fitText w:val="1260" w:id="30"/>
              </w:rPr>
              <w:t>医療機関</w:t>
            </w:r>
            <w:r>
              <w:rPr>
                <w:rFonts w:hint="eastAsia" w:ascii="ＭＳ 明朝" w:hAnsi="ＭＳ 明朝"/>
                <w:color w:val="auto"/>
                <w:kern w:val="0"/>
                <w:sz w:val="18"/>
                <w:highlight w:val="none"/>
                <w:u w:val="none" w:color="auto"/>
                <w:fitText w:val="1260" w:id="30"/>
              </w:rPr>
              <w:t>名</w:t>
            </w:r>
          </w:p>
          <w:p>
            <w:pPr>
              <w:pStyle w:val="0"/>
              <w:spacing w:line="300" w:lineRule="auto"/>
              <w:rPr>
                <w:rFonts w:hint="eastAsia" w:ascii="ＭＳ 明朝" w:hAnsi="ＭＳ 明朝"/>
                <w:color w:val="auto"/>
                <w:sz w:val="18"/>
                <w:highlight w:val="none"/>
                <w:u w:val="none" w:color="auto"/>
              </w:rPr>
            </w:pPr>
            <w:r>
              <w:rPr>
                <w:rFonts w:hint="eastAsia" w:ascii="ＭＳ 明朝" w:hAnsi="ＭＳ 明朝"/>
                <w:color w:val="auto"/>
                <w:spacing w:val="180"/>
                <w:kern w:val="0"/>
                <w:sz w:val="18"/>
                <w:highlight w:val="none"/>
                <w:u w:val="none" w:color="auto"/>
                <w:fitText w:val="1260" w:id="31"/>
              </w:rPr>
              <w:t>所在</w:t>
            </w:r>
            <w:r>
              <w:rPr>
                <w:rFonts w:hint="eastAsia" w:ascii="ＭＳ 明朝" w:hAnsi="ＭＳ 明朝"/>
                <w:color w:val="auto"/>
                <w:kern w:val="0"/>
                <w:sz w:val="18"/>
                <w:highlight w:val="none"/>
                <w:u w:val="none" w:color="auto"/>
                <w:fitText w:val="1260" w:id="31"/>
              </w:rPr>
              <w:t>地</w:t>
            </w:r>
          </w:p>
          <w:p>
            <w:pPr>
              <w:pStyle w:val="0"/>
              <w:spacing w:line="300" w:lineRule="auto"/>
              <w:rPr>
                <w:rFonts w:hint="eastAsia" w:ascii="ＭＳ 明朝" w:hAnsi="ＭＳ 明朝"/>
                <w:color w:val="auto"/>
                <w:kern w:val="0"/>
                <w:sz w:val="18"/>
                <w:highlight w:val="none"/>
                <w:u w:val="none" w:color="auto"/>
              </w:rPr>
            </w:pPr>
            <w:r>
              <w:rPr>
                <w:rFonts w:hint="eastAsia" w:ascii="ＭＳ 明朝" w:hAnsi="ＭＳ 明朝"/>
                <w:color w:val="auto"/>
                <w:spacing w:val="18"/>
                <w:kern w:val="0"/>
                <w:sz w:val="18"/>
                <w:highlight w:val="none"/>
                <w:u w:val="none" w:color="auto"/>
                <w:fitText w:val="1260" w:id="32"/>
              </w:rPr>
              <w:t>作成医師氏</w:t>
            </w:r>
            <w:r>
              <w:rPr>
                <w:rFonts w:hint="eastAsia" w:ascii="ＭＳ 明朝" w:hAnsi="ＭＳ 明朝"/>
                <w:color w:val="auto"/>
                <w:kern w:val="0"/>
                <w:sz w:val="18"/>
                <w:highlight w:val="none"/>
                <w:u w:val="none" w:color="auto"/>
                <w:fitText w:val="1260" w:id="32"/>
              </w:rPr>
              <w:t>名</w:t>
            </w:r>
            <w:r>
              <w:rPr>
                <w:rFonts w:hint="eastAsia" w:ascii="ＭＳ 明朝" w:hAnsi="ＭＳ 明朝"/>
                <w:color w:val="auto"/>
                <w:kern w:val="0"/>
                <w:sz w:val="18"/>
                <w:highlight w:val="none"/>
                <w:u w:val="none" w:color="auto"/>
              </w:rPr>
              <w:t>　　　　　　　　　　　　　　　　　　　　　　　　　　</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　　</w:t>
            </w:r>
            <w:r>
              <w:rPr>
                <w:rFonts w:hint="eastAsia" w:ascii="ＭＳ 明朝" w:hAnsi="ＭＳ 明朝"/>
                <w:b w:val="1"/>
                <w:color w:val="auto"/>
                <w:kern w:val="0"/>
                <w:sz w:val="18"/>
                <w:highlight w:val="none"/>
                <w:u w:val="none" w:color="auto"/>
              </w:rPr>
              <w:t>　</w:t>
            </w:r>
            <w:r>
              <w:rPr>
                <w:rFonts w:hint="eastAsia" w:ascii="ＭＳ 明朝" w:hAnsi="ＭＳ 明朝"/>
                <w:color w:val="auto"/>
                <w:kern w:val="0"/>
                <w:sz w:val="18"/>
                <w:highlight w:val="none"/>
                <w:u w:val="none" w:color="auto"/>
              </w:rPr>
              <w:t>㊞</w:t>
            </w:r>
          </w:p>
          <w:p>
            <w:pPr>
              <w:pStyle w:val="0"/>
              <w:spacing w:line="300" w:lineRule="auto"/>
              <w:rPr>
                <w:rFonts w:hint="eastAsia" w:ascii="ＭＳ 明朝" w:hAnsi="ＭＳ 明朝"/>
                <w:color w:val="auto"/>
                <w:kern w:val="0"/>
                <w:sz w:val="18"/>
                <w:highlight w:val="none"/>
                <w:u w:val="none" w:color="auto"/>
              </w:rPr>
            </w:pPr>
            <w:r>
              <w:rPr>
                <w:rFonts w:hint="eastAsia" w:ascii="ＭＳ 明朝" w:hAnsi="ＭＳ 明朝"/>
                <w:color w:val="auto"/>
                <w:spacing w:val="90"/>
                <w:kern w:val="0"/>
                <w:sz w:val="18"/>
                <w:highlight w:val="none"/>
                <w:u w:val="none" w:color="auto"/>
                <w:fitText w:val="1260" w:id="33"/>
              </w:rPr>
              <w:t>電話番</w:t>
            </w:r>
            <w:r>
              <w:rPr>
                <w:rFonts w:hint="eastAsia" w:ascii="ＭＳ 明朝" w:hAnsi="ＭＳ 明朝"/>
                <w:color w:val="auto"/>
                <w:kern w:val="0"/>
                <w:sz w:val="18"/>
                <w:highlight w:val="none"/>
                <w:u w:val="none" w:color="auto"/>
                <w:fitText w:val="1260" w:id="33"/>
              </w:rPr>
              <w:t>号</w:t>
            </w:r>
            <w:r>
              <w:rPr>
                <w:rFonts w:hint="eastAsia" w:ascii="ＭＳ 明朝" w:hAnsi="ＭＳ 明朝"/>
                <w:color w:val="auto"/>
                <w:kern w:val="0"/>
                <w:sz w:val="18"/>
                <w:highlight w:val="none"/>
                <w:u w:val="none" w:color="auto"/>
              </w:rPr>
              <w:t>　　　　　　　　（　　　　　）</w:t>
            </w:r>
          </w:p>
          <w:p>
            <w:pPr>
              <w:pStyle w:val="0"/>
              <w:numPr>
                <w:ilvl w:val="0"/>
                <w:numId w:val="1"/>
              </w:numPr>
              <w:spacing w:line="280" w:lineRule="exact"/>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下記の該当する項目にチェックしてください。（いずれかに該当しなければ意見書を書くことができません。）</w:t>
            </w:r>
          </w:p>
          <w:p>
            <w:pPr>
              <w:pStyle w:val="0"/>
              <w:spacing w:line="280" w:lineRule="exact"/>
              <w:ind w:left="360" w:hanging="360" w:hangingChars="20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sz w:val="18"/>
                <w:highlight w:val="none"/>
                <w:u w:val="none" w:color="auto"/>
              </w:rPr>
              <w:t>身体障害者福祉法第１５条の規定に基づき指定された医師で、かつ</w:t>
            </w:r>
            <w:r>
              <w:rPr>
                <w:rFonts w:hint="eastAsia" w:ascii="ＭＳ 明朝" w:hAnsi="ＭＳ 明朝"/>
                <w:color w:val="auto"/>
                <w:w w:val="80"/>
                <w:kern w:val="0"/>
                <w:sz w:val="18"/>
                <w:highlight w:val="none"/>
                <w:u w:val="none" w:color="auto"/>
              </w:rPr>
              <w:t>所属医学会において認定されている専門医（※注）</w:t>
            </w:r>
          </w:p>
          <w:p>
            <w:pPr>
              <w:pStyle w:val="0"/>
              <w:spacing w:line="280" w:lineRule="exact"/>
              <w:ind w:left="360" w:hanging="360" w:hangingChars="20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sz w:val="18"/>
                <w:highlight w:val="none"/>
                <w:u w:val="none" w:color="auto"/>
              </w:rPr>
              <w:t>指定自立支援医療機関において当該医療を主として担当する医師で、かつ</w:t>
            </w:r>
            <w:r>
              <w:rPr>
                <w:rFonts w:hint="eastAsia" w:ascii="ＭＳ 明朝" w:hAnsi="ＭＳ 明朝"/>
                <w:color w:val="auto"/>
                <w:w w:val="80"/>
                <w:kern w:val="0"/>
                <w:sz w:val="18"/>
                <w:highlight w:val="none"/>
                <w:u w:val="none" w:color="auto"/>
              </w:rPr>
              <w:t>所属医学会において認定されている専門医（※注</w:t>
            </w:r>
            <w:r>
              <w:rPr>
                <w:rFonts w:hint="eastAsia" w:ascii="ＭＳ 明朝" w:hAnsi="ＭＳ 明朝"/>
                <w:color w:val="auto"/>
                <w:w w:val="90"/>
                <w:kern w:val="0"/>
                <w:sz w:val="18"/>
                <w:highlight w:val="none"/>
                <w:u w:val="none" w:color="auto"/>
              </w:rPr>
              <w:t>）</w:t>
            </w:r>
          </w:p>
          <w:p>
            <w:pPr>
              <w:pStyle w:val="0"/>
              <w:spacing w:line="280" w:lineRule="exact"/>
              <w:ind w:left="360" w:hanging="360" w:hangingChars="200"/>
              <w:rPr>
                <w:rFonts w:hint="eastAsia" w:ascii="ＭＳ 明朝" w:hAnsi="ＭＳ 明朝"/>
                <w:color w:val="auto"/>
                <w:w w:val="80"/>
                <w:kern w:val="0"/>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kern w:val="0"/>
                <w:sz w:val="18"/>
                <w:highlight w:val="none"/>
                <w:u w:val="none" w:color="auto"/>
              </w:rPr>
              <w:t>国立身体障害者リハビリテーションセンター学院において実施している当該補装具関係の適合判定医師研修会を修了している医師</w:t>
            </w:r>
          </w:p>
          <w:p>
            <w:pPr>
              <w:pStyle w:val="0"/>
              <w:ind w:left="360" w:hanging="360" w:hangingChars="200"/>
              <w:rPr>
                <w:rFonts w:hint="eastAsia" w:ascii="ＭＳ 明朝" w:hAnsi="ＭＳ 明朝"/>
                <w:b w:val="1"/>
                <w:color w:val="auto"/>
                <w:kern w:val="0"/>
                <w:sz w:val="18"/>
                <w:highlight w:val="none"/>
                <w:u w:val="none" w:color="auto"/>
              </w:rPr>
            </w:pPr>
            <w:r>
              <w:rPr>
                <w:rFonts w:hint="eastAsia" w:ascii="ＭＳ 明朝" w:hAnsi="ＭＳ 明朝"/>
                <w:strike w:val="0"/>
                <w:dstrike w:val="0"/>
                <w:color w:val="auto"/>
                <w:sz w:val="18"/>
                <w:highlight w:val="none"/>
                <w:u w:val="none" w:color="auto"/>
              </w:rPr>
              <w:t>□</w:t>
            </w:r>
            <w:r>
              <w:rPr>
                <w:rFonts w:hint="eastAsia" w:ascii="ＭＳ 明朝" w:hAnsi="ＭＳ 明朝"/>
                <w:strike w:val="0"/>
                <w:dstrike w:val="0"/>
                <w:color w:val="auto"/>
                <w:sz w:val="17"/>
                <w:highlight w:val="none"/>
                <w:u w:val="none" w:color="auto"/>
              </w:rPr>
              <w:t>【難病患者等に限る】</w:t>
            </w:r>
            <w:r>
              <w:rPr>
                <w:rFonts w:hint="eastAsia" w:ascii="ＭＳ 明朝" w:hAnsi="ＭＳ 明朝"/>
                <w:strike w:val="0"/>
                <w:dstrike w:val="0"/>
                <w:color w:val="auto"/>
                <w:sz w:val="16"/>
                <w:u w:val="none" w:color="auto"/>
              </w:rPr>
              <w:t>難病の患者に対する医療等に関する法律第</w:t>
            </w:r>
            <w:r>
              <w:rPr>
                <w:rFonts w:hint="eastAsia" w:ascii="ＭＳ 明朝" w:hAnsi="ＭＳ 明朝"/>
                <w:strike w:val="0"/>
                <w:dstrike w:val="0"/>
                <w:color w:val="auto"/>
                <w:sz w:val="16"/>
                <w:u w:val="none" w:color="auto"/>
              </w:rPr>
              <w:t>6</w:t>
            </w:r>
            <w:r>
              <w:rPr>
                <w:rFonts w:hint="eastAsia" w:ascii="ＭＳ 明朝" w:hAnsi="ＭＳ 明朝"/>
                <w:strike w:val="0"/>
                <w:dstrike w:val="0"/>
                <w:color w:val="auto"/>
                <w:sz w:val="16"/>
                <w:u w:val="none" w:color="auto"/>
              </w:rPr>
              <w:t>条第１項に基づき都道府県が定める医師</w:t>
            </w:r>
          </w:p>
        </w:tc>
      </w:tr>
    </w:tbl>
    <w:p>
      <w:pPr>
        <w:pStyle w:val="0"/>
        <w:spacing w:line="200" w:lineRule="exact"/>
        <w:ind w:left="540" w:hanging="540" w:hangingChars="300"/>
        <w:rPr>
          <w:rFonts w:hint="eastAsia" w:ascii="ＭＳ 明朝" w:hAnsi="ＭＳ 明朝"/>
          <w:color w:val="auto"/>
          <w:kern w:val="0"/>
          <w:sz w:val="18"/>
          <w:u w:val="none" w:color="auto"/>
        </w:rPr>
      </w:pPr>
    </w:p>
    <w:p>
      <w:pPr>
        <w:pStyle w:val="0"/>
        <w:spacing w:line="200" w:lineRule="exact"/>
        <w:rPr>
          <w:rFonts w:hint="eastAsia"/>
          <w:color w:val="auto"/>
          <w:highlight w:val="none"/>
          <w:u w:val="none" w:color="auto"/>
        </w:rPr>
      </w:pPr>
      <w:r>
        <w:rPr>
          <w:rFonts w:hint="default" w:ascii="ＭＳ 明朝" w:hAnsi="ＭＳ 明朝"/>
          <w:color w:val="auto"/>
          <w:u w:val="none" w:color="auto"/>
        </w:rPr>
        <w:br w:type="page"/>
      </w:r>
    </w:p>
    <w:p>
      <w:pPr>
        <w:rPr>
          <w:rFonts w:hint="eastAsia"/>
          <w:color w:val="auto"/>
          <w:sz w:val="20"/>
        </w:rPr>
        <w:sectPr>
          <w:headerReference r:id="rId8" w:type="even"/>
          <w:headerReference r:id="rId9" w:type="default"/>
          <w:footerReference r:id="rId11" w:type="even"/>
          <w:footerReference r:id="rId12" w:type="default"/>
          <w:headerReference r:id="rId7" w:type="first"/>
          <w:footerReference r:id="rId10" w:type="first"/>
          <w:pgSz w:w="11907" w:h="16840"/>
          <w:pgMar w:top="680" w:right="1134" w:bottom="291" w:left="1701" w:header="0" w:footer="284" w:gutter="0"/>
          <w:cols w:space="720"/>
          <w:textDirection w:val="lrTb"/>
          <w:docGrid w:linePitch="291" w:charSpace="3198"/>
        </w:sectPr>
      </w:pPr>
    </w:p>
    <w:p>
      <w:pPr>
        <w:pStyle w:val="0"/>
        <w:spacing w:line="240" w:lineRule="exact"/>
        <w:rPr>
          <w:rFonts w:hint="eastAsia"/>
          <w:color w:val="auto"/>
          <w:u w:val="none" w:color="auto"/>
        </w:rPr>
      </w:pPr>
    </w:p>
    <w:p>
      <w:pPr>
        <w:pStyle w:val="0"/>
        <w:spacing w:line="240" w:lineRule="exact"/>
        <w:rPr>
          <w:rFonts w:hint="eastAsia"/>
          <w:color w:val="auto"/>
          <w:u w:val="none" w:color="auto"/>
        </w:rPr>
      </w:pPr>
      <w:bookmarkStart w:id="0" w:name="_GoBack"/>
      <w:bookmarkEnd w:id="0"/>
    </w:p>
    <w:sectPr>
      <w:footerReference r:id="rId13" w:type="even"/>
      <w:footerReference r:id="rId14" w:type="default"/>
      <w:pgSz w:w="11907" w:h="16840"/>
      <w:pgMar w:top="1985" w:right="1134" w:bottom="1568" w:left="1418" w:header="0" w:footer="284" w:gutter="0"/>
      <w:cols w:space="720"/>
      <w:textDirection w:val="lrTb"/>
      <w:docGrid w:type="linesAndChars" w:linePitch="393" w:charSpace="-18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ＤＦ平成ゴシック体W5">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msRmn">
    <w:panose1 w:val="00000000000000000000"/>
    <w:charset w:val="00"/>
    <w:family w:val="roman"/>
    <w:pitch w:val="fixed"/>
    <w:sig w:usb0="00000000" w:usb1="00000000" w:usb2="00000000" w:usb3="00000000" w:csb0="00000001"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Constantia">
    <w:panose1 w:val="00000000000000000000"/>
    <w:charset w:val="00"/>
    <w:family w:val="roman"/>
    <w:notTrueType/>
    <w:pitch w:val="variable"/>
    <w:sig w:usb0="00000000" w:usb1="00000000" w:usb2="00000000" w:usb3="00000000" w:csb0="FF000000" w:csb1="00000000"/>
  </w:font>
  <w:font w:name="Corbel Light">
    <w:panose1 w:val="00000000000000000000"/>
    <w:charset w:val="00"/>
    <w:family w:val="swiss"/>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Impact">
    <w:panose1 w:val="00000000000000000000"/>
    <w:charset w:val="00"/>
    <w:family w:val="swiss"/>
    <w:notTrueType/>
    <w:pitch w:val="variable"/>
    <w:sig w:usb0="00000000" w:usb1="00000000" w:usb2="00000000" w:usb3="00000000" w:csb0="FF000000" w:csb1="00000000"/>
  </w:font>
  <w:font w:name="AR丸ゴシック体M">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framePr w:wrap="around" w:hAnchor="margin" w:vAnchor="text" w:x="-8" w:y="52"/>
      <w:rPr>
        <w:rStyle w:val="23"/>
        <w:rFonts w:hint="default"/>
      </w:rPr>
    </w:pPr>
    <w:r>
      <w:rPr>
        <w:rFonts w:hint="eastAsia"/>
      </w:rPr>
      <w:fldChar w:fldCharType="begin"/>
    </w:r>
    <w:r>
      <w:rPr>
        <w:rFonts w:hint="eastAsia"/>
      </w:rPr>
      <w:instrText xml:space="preserve">PAGE  \* MERGEFORMAT </w:instrText>
    </w:r>
    <w:r>
      <w:rPr>
        <w:rFonts w:hint="eastAsia"/>
      </w:rPr>
      <w:fldChar w:fldCharType="end"/>
    </w:r>
  </w:p>
  <w:p>
    <w:pPr>
      <w:pStyle w:val="22"/>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11"/>
      <w:tblpPr w:leftFromText="142" w:rightFromText="142" w:topFromText="0" w:bottomFromText="0" w:vertAnchor="text" w:horzAnchor="margin" w:tblpXSpec="left" w:tblpY="206"/>
      <w:tblW w:w="9269"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Look w:firstRow="1" w:lastRow="1" w:firstColumn="1" w:lastColumn="1" w:noHBand="0" w:noVBand="0" w:val="01E0"/>
    </w:tblPr>
    <w:tblGrid>
      <w:gridCol w:w="1728"/>
      <w:gridCol w:w="7541"/>
    </w:tblGrid>
    <w:tr>
      <w:trPr>
        <w:trHeight w:val="500" w:hRule="atLeast"/>
      </w:trPr>
      <w:tc>
        <w:tcPr>
          <w:tcW w:w="9269" w:type="dxa"/>
          <w:gridSpan w:val="2"/>
          <w:tcBorders>
            <w:top w:val="single" w:color="auto" w:sz="18" w:space="0"/>
            <w:left w:val="single" w:color="auto" w:sz="18" w:space="0"/>
            <w:bottom w:val="single" w:color="auto" w:sz="12" w:space="0"/>
            <w:right w:val="single" w:color="auto" w:sz="18" w:space="0"/>
            <w:tl2br w:val="none" w:color="auto" w:sz="0" w:space="0"/>
            <w:tr2bl w:val="none" w:color="auto" w:sz="0" w:space="0"/>
          </w:tcBorders>
          <w:shd w:val="clear" w:color="auto" w:fill="auto"/>
          <w:vAlign w:val="center"/>
        </w:tcPr>
        <w:p>
          <w:pPr>
            <w:pStyle w:val="0"/>
            <w:spacing w:line="200" w:lineRule="exact"/>
            <w:jc w:val="center"/>
            <w:rPr>
              <w:rFonts w:hint="eastAsia" w:ascii="ＭＳ 明朝" w:hAnsi="ＭＳ 明朝"/>
              <w:b w:val="1"/>
              <w:color w:val="auto"/>
              <w:u w:val="none" w:color="auto"/>
            </w:rPr>
          </w:pPr>
          <w:r>
            <w:rPr>
              <w:rFonts w:hint="eastAsia" w:ascii="ＭＳ 明朝" w:hAnsi="ＭＳ 明朝"/>
              <w:b w:val="1"/>
              <w:color w:val="auto"/>
              <w:u w:val="none" w:color="auto"/>
            </w:rPr>
            <w:t>身　体　障　害　者　更　生　相　談　所　審　査　欄</w:t>
          </w:r>
        </w:p>
      </w:tc>
    </w:tr>
    <w:tr>
      <w:trPr>
        <w:trHeight w:val="573" w:hRule="atLeast"/>
      </w:trPr>
      <w:tc>
        <w:tcPr>
          <w:tcW w:w="1728" w:type="dxa"/>
          <w:vMerge w:val="restart"/>
          <w:tcBorders>
            <w:top w:val="single" w:color="auto" w:sz="12"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eastAsia" w:ascii="ＭＳ 明朝" w:hAnsi="ＭＳ 明朝"/>
              <w:color w:val="auto"/>
              <w:u w:val="none" w:color="auto"/>
            </w:rPr>
          </w:pPr>
          <w:r>
            <w:rPr>
              <w:rFonts w:hint="eastAsia" w:ascii="ＭＳ 明朝" w:hAnsi="ＭＳ 明朝"/>
              <w:color w:val="auto"/>
              <w:spacing w:val="35"/>
              <w:kern w:val="0"/>
              <w:u w:val="none" w:color="auto"/>
              <w:fitText w:val="1050" w:id="11"/>
            </w:rPr>
            <w:t>審査結</w:t>
          </w:r>
          <w:r>
            <w:rPr>
              <w:rFonts w:hint="eastAsia" w:ascii="ＭＳ 明朝" w:hAnsi="ＭＳ 明朝"/>
              <w:color w:val="auto"/>
              <w:spacing w:val="15"/>
              <w:kern w:val="0"/>
              <w:u w:val="none" w:color="auto"/>
              <w:fitText w:val="1050" w:id="11"/>
            </w:rPr>
            <w:t>果</w:t>
          </w:r>
        </w:p>
      </w:tc>
      <w:tc>
        <w:tcPr>
          <w:tcW w:w="7541" w:type="dxa"/>
          <w:tcBorders>
            <w:top w:val="single" w:color="auto" w:sz="12"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00" w:lineRule="exact"/>
            <w:rPr>
              <w:rFonts w:hint="eastAsia" w:ascii="ＭＳ 明朝" w:hAnsi="ＭＳ 明朝"/>
              <w:color w:val="auto"/>
              <w:u w:val="none" w:color="auto"/>
            </w:rPr>
          </w:pPr>
          <w:r>
            <w:rPr>
              <w:rFonts w:hint="eastAsia" w:ascii="ＭＳ 明朝" w:hAnsi="ＭＳ 明朝"/>
              <w:color w:val="auto"/>
              <w:u w:val="none" w:color="auto"/>
            </w:rPr>
            <w:t>１　適当　　　２　不適当　　　３　要確認</w:t>
          </w:r>
        </w:p>
      </w:tc>
    </w:tr>
    <w:tr>
      <w:trPr>
        <w:trHeight w:val="1378" w:hRule="atLeast"/>
      </w:trPr>
      <w:tc>
        <w:tcPr>
          <w:tcW w:w="172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eastAsia" w:ascii="ＭＳ 明朝" w:hAnsi="ＭＳ 明朝"/>
            </w:rPr>
          </w:pPr>
        </w:p>
      </w:tc>
      <w:tc>
        <w:tcPr>
          <w:tcW w:w="7541"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top"/>
        </w:tcPr>
        <w:p>
          <w:pPr>
            <w:pStyle w:val="0"/>
            <w:rPr>
              <w:rFonts w:hint="eastAsia" w:ascii="ＭＳ 明朝" w:hAnsi="ＭＳ 明朝"/>
              <w:color w:val="auto"/>
              <w:u w:val="none" w:color="auto"/>
            </w:rPr>
          </w:pPr>
          <w:r>
            <w:rPr>
              <w:rFonts w:hint="eastAsia" w:ascii="ＭＳ 明朝" w:hAnsi="ＭＳ 明朝"/>
              <w:color w:val="auto"/>
              <w:u w:val="none" w:color="auto"/>
            </w:rPr>
            <w:t>【審査結果が２～３の場合は、その理由・内容等】</w:t>
          </w:r>
        </w:p>
      </w:tc>
    </w:tr>
    <w:tr>
      <w:trPr>
        <w:trHeight w:val="522" w:hRule="atLeast"/>
      </w:trPr>
      <w:tc>
        <w:tcPr>
          <w:tcW w:w="1728"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eastAsia" w:ascii="ＭＳ 明朝" w:hAnsi="ＭＳ 明朝"/>
              <w:color w:val="auto"/>
              <w:u w:val="none" w:color="auto"/>
            </w:rPr>
          </w:pPr>
          <w:r>
            <w:rPr>
              <w:rFonts w:hint="eastAsia" w:ascii="ＭＳ 明朝" w:hAnsi="ＭＳ 明朝"/>
              <w:color w:val="auto"/>
              <w:spacing w:val="35"/>
              <w:kern w:val="0"/>
              <w:u w:val="none" w:color="auto"/>
              <w:fitText w:val="1050" w:id="12"/>
            </w:rPr>
            <w:t>審査医</w:t>
          </w:r>
          <w:r>
            <w:rPr>
              <w:rFonts w:hint="eastAsia" w:ascii="ＭＳ 明朝" w:hAnsi="ＭＳ 明朝"/>
              <w:color w:val="auto"/>
              <w:spacing w:val="15"/>
              <w:kern w:val="0"/>
              <w:u w:val="none" w:color="auto"/>
              <w:fitText w:val="1050" w:id="12"/>
            </w:rPr>
            <w:t>師</w:t>
          </w:r>
        </w:p>
      </w:tc>
      <w:tc>
        <w:tcPr>
          <w:tcW w:w="7541"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00" w:lineRule="exact"/>
            <w:rPr>
              <w:rFonts w:hint="eastAsia" w:ascii="ＭＳ 明朝" w:hAnsi="ＭＳ 明朝"/>
              <w:color w:val="auto"/>
              <w:u w:val="none" w:color="auto"/>
            </w:rPr>
          </w:pPr>
          <w:r>
            <w:rPr>
              <w:rFonts w:hint="eastAsia" w:ascii="ＭＳ 明朝" w:hAnsi="ＭＳ 明朝"/>
              <w:color w:val="auto"/>
              <w:u w:val="none" w:color="auto"/>
            </w:rPr>
            <w:t>　　　　　　　　　　　　　　　　　　　　　　　　　　　　　　　　印</w:t>
          </w:r>
        </w:p>
      </w:tc>
    </w:tr>
    <w:tr>
      <w:trPr>
        <w:trHeight w:val="557" w:hRule="atLeast"/>
      </w:trPr>
      <w:tc>
        <w:tcPr>
          <w:tcW w:w="1728"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eastAsia" w:ascii="ＭＳ 明朝" w:hAnsi="ＭＳ 明朝"/>
              <w:color w:val="auto"/>
              <w:u w:val="none" w:color="auto"/>
            </w:rPr>
          </w:pPr>
          <w:r>
            <w:rPr>
              <w:rFonts w:hint="eastAsia" w:ascii="ＭＳ 明朝" w:hAnsi="ＭＳ 明朝"/>
              <w:color w:val="auto"/>
              <w:u w:val="none" w:color="auto"/>
            </w:rPr>
            <w:t>審査年月日</w:t>
          </w:r>
        </w:p>
      </w:tc>
      <w:tc>
        <w:tcPr>
          <w:tcW w:w="7541" w:type="dxa"/>
          <w:tcBorders>
            <w:top w:val="none" w:color="auto" w:sz="0" w:space="0"/>
            <w:left w:val="none" w:color="auto" w:sz="0"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200" w:lineRule="exact"/>
            <w:rPr>
              <w:rFonts w:hint="eastAsia" w:ascii="ＭＳ 明朝" w:hAnsi="ＭＳ 明朝"/>
              <w:color w:val="auto"/>
              <w:u w:val="none" w:color="auto"/>
            </w:rPr>
          </w:pPr>
          <w:r>
            <w:rPr>
              <w:rFonts w:hint="eastAsia" w:ascii="ＭＳ 明朝" w:hAnsi="ＭＳ 明朝"/>
              <w:color w:val="auto"/>
              <w:u w:val="none" w:color="auto"/>
            </w:rPr>
            <w:t>　　　　　　　年　　　月　　　日</w:t>
          </w:r>
        </w:p>
      </w:tc>
    </w:tr>
  </w:tbl>
  <w:p>
    <w:pPr>
      <w:pStyle w:val="22"/>
      <w:ind w:right="36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framePr w:wrap="around" w:hAnchor="margin" w:vAnchor="text" w:x="-4" w:y="52"/>
      <w:rPr>
        <w:rStyle w:val="23"/>
        <w:rFonts w:hint="default"/>
      </w:rPr>
    </w:pPr>
    <w:r>
      <w:rPr>
        <w:rFonts w:hint="eastAsia"/>
      </w:rPr>
      <w:fldChar w:fldCharType="begin"/>
    </w:r>
    <w:r>
      <w:rPr>
        <w:rFonts w:hint="eastAsia"/>
      </w:rPr>
      <w:instrText xml:space="preserve">PAGE  \* MERGEFORMAT </w:instrText>
    </w:r>
    <w:r>
      <w:rPr>
        <w:rFonts w:hint="eastAsia"/>
      </w:rPr>
      <w:fldChar w:fldCharType="end"/>
    </w:r>
  </w:p>
  <w:p>
    <w:pPr>
      <w:pStyle w:val="22"/>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9030" w:firstLineChars="430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CC4E078"/>
    <w:lvl w:ilvl="0" w:tplc="00000000">
      <w:numFmt w:val="bullet"/>
      <w:lvlText w:val="※"/>
      <w:lvlJc w:val="left"/>
      <w:pPr>
        <w:tabs>
          <w:tab w:val="num" w:leader="none" w:pos="360"/>
        </w:tabs>
        <w:ind w:left="360" w:hanging="360"/>
      </w:pPr>
      <w:rPr>
        <w:rFonts w:hint="eastAsia" w:ascii="ＭＳ ゴシック" w:hAnsi="ＭＳ ゴシック" w:eastAsia="ＭＳ ゴシック"/>
        <w:sz w:val="21"/>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defaultTableStyle w:val="41"/>
  <w:drawingGridHorizontalSpacing w:val="113"/>
  <w:drawingGridVerticalSpacing w:val="325"/>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0"/>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35"/>
    <w:uiPriority w:val="0"/>
    <w:pPr>
      <w:ind w:left="966" w:leftChars="353" w:hanging="225" w:hangingChars="107"/>
    </w:pPr>
    <w:rPr>
      <w:rFonts w:ascii="ＭＳ 明朝" w:hAnsi="ＭＳ 明朝"/>
      <w:sz w:val="22"/>
    </w:rPr>
  </w:style>
  <w:style w:type="paragraph" w:styleId="16">
    <w:name w:val="Body Text Indent 2"/>
    <w:basedOn w:val="0"/>
    <w:next w:val="16"/>
    <w:link w:val="0"/>
    <w:uiPriority w:val="0"/>
    <w:pPr>
      <w:ind w:left="517" w:leftChars="246" w:firstLine="181" w:firstLineChars="86"/>
    </w:pPr>
    <w:rPr>
      <w:rFonts w:ascii="ＭＳ 明朝" w:hAnsi="ＭＳ 明朝"/>
    </w:rPr>
  </w:style>
  <w:style w:type="paragraph" w:styleId="17">
    <w:name w:val="Body Text Indent 3"/>
    <w:basedOn w:val="0"/>
    <w:next w:val="17"/>
    <w:link w:val="0"/>
    <w:uiPriority w:val="0"/>
    <w:pPr>
      <w:ind w:left="952" w:leftChars="367" w:hanging="181" w:hangingChars="86"/>
    </w:pPr>
    <w:rPr>
      <w:rFonts w:ascii="ＭＳ 明朝" w:hAnsi="ＭＳ 明朝"/>
    </w:rPr>
  </w:style>
  <w:style w:type="paragraph" w:styleId="18">
    <w:name w:val="Date"/>
    <w:basedOn w:val="0"/>
    <w:next w:val="0"/>
    <w:link w:val="0"/>
    <w:uiPriority w:val="0"/>
    <w:rPr>
      <w:rFonts w:ascii="ＤＦ平成ゴシック体W5" w:hAnsi="ＤＦ平成ゴシック体W5" w:eastAsia="ＤＦ平成ゴシック体W5"/>
      <w:b w:val="1"/>
      <w:sz w:val="32"/>
    </w:rPr>
  </w:style>
  <w:style w:type="paragraph" w:styleId="19">
    <w:name w:val="Body Text"/>
    <w:basedOn w:val="0"/>
    <w:next w:val="19"/>
    <w:link w:val="0"/>
    <w:uiPriority w:val="0"/>
    <w:pPr>
      <w:spacing w:line="0" w:lineRule="atLeast"/>
    </w:pPr>
    <w:rPr>
      <w:rFonts w:eastAsia="ＭＳ ゴシック"/>
      <w:sz w:val="28"/>
    </w:rPr>
  </w:style>
  <w:style w:type="paragraph" w:styleId="20" w:customStyle="1">
    <w:name w:val="一太郎８/９"/>
    <w:next w:val="20"/>
    <w:link w:val="0"/>
    <w:uiPriority w:val="0"/>
    <w:qFormat/>
    <w:pPr>
      <w:widowControl w:val="0"/>
      <w:wordWrap w:val="0"/>
      <w:autoSpaceDE w:val="0"/>
      <w:autoSpaceDN w:val="0"/>
      <w:adjustRightInd w:val="0"/>
      <w:spacing w:line="304" w:lineRule="atLeast"/>
      <w:jc w:val="both"/>
    </w:pPr>
    <w:rPr>
      <w:rFonts w:ascii="ＭＳ 明朝" w:hAnsi="ＭＳ 明朝"/>
      <w:spacing w:val="3"/>
    </w:rPr>
  </w:style>
  <w:style w:type="paragraph" w:styleId="21">
    <w:name w:val="header"/>
    <w:basedOn w:val="0"/>
    <w:next w:val="21"/>
    <w:link w:val="36"/>
    <w:uiPriority w:val="0"/>
    <w:pPr>
      <w:tabs>
        <w:tab w:val="center" w:leader="none" w:pos="4252"/>
        <w:tab w:val="right" w:leader="none" w:pos="8504"/>
      </w:tabs>
      <w:snapToGrid w:val="0"/>
    </w:pPr>
  </w:style>
  <w:style w:type="paragraph" w:styleId="22">
    <w:name w:val="footer"/>
    <w:basedOn w:val="0"/>
    <w:next w:val="22"/>
    <w:link w:val="0"/>
    <w:uiPriority w:val="0"/>
    <w:pPr>
      <w:tabs>
        <w:tab w:val="center" w:leader="none" w:pos="4252"/>
        <w:tab w:val="right" w:leader="none" w:pos="8504"/>
      </w:tabs>
      <w:snapToGrid w:val="0"/>
    </w:pPr>
  </w:style>
  <w:style w:type="character" w:styleId="23">
    <w:name w:val="page number"/>
    <w:basedOn w:val="10"/>
    <w:next w:val="23"/>
    <w:link w:val="0"/>
    <w:uiPriority w:val="0"/>
  </w:style>
  <w:style w:type="paragraph" w:styleId="24">
    <w:name w:val="Note Heading"/>
    <w:basedOn w:val="0"/>
    <w:next w:val="0"/>
    <w:link w:val="0"/>
    <w:uiPriority w:val="0"/>
    <w:pPr>
      <w:jc w:val="center"/>
    </w:pPr>
    <w:rPr>
      <w:rFonts w:ascii="ＭＳ 明朝" w:hAnsi="ＭＳ 明朝"/>
      <w:kern w:val="0"/>
    </w:rPr>
  </w:style>
  <w:style w:type="paragraph" w:styleId="25">
    <w:name w:val="Closing"/>
    <w:basedOn w:val="0"/>
    <w:next w:val="25"/>
    <w:link w:val="0"/>
    <w:uiPriority w:val="0"/>
    <w:pPr>
      <w:jc w:val="right"/>
    </w:pPr>
    <w:rPr>
      <w:rFonts w:ascii="ＭＳ 明朝" w:hAnsi="ＭＳ 明朝"/>
      <w:kern w:val="0"/>
    </w:rPr>
  </w:style>
  <w:style w:type="paragraph" w:styleId="26" w:customStyle="1">
    <w:name w:val="一太郎８"/>
    <w:next w:val="26"/>
    <w:link w:val="0"/>
    <w:uiPriority w:val="0"/>
    <w:qFormat/>
    <w:pPr>
      <w:widowControl w:val="0"/>
      <w:wordWrap w:val="0"/>
      <w:autoSpaceDE w:val="0"/>
      <w:autoSpaceDN w:val="0"/>
      <w:adjustRightInd w:val="0"/>
      <w:spacing w:line="304" w:lineRule="atLeast"/>
      <w:jc w:val="both"/>
    </w:pPr>
    <w:rPr>
      <w:rFonts w:ascii="ＭＳ 明朝" w:hAnsi="ＭＳ 明朝"/>
      <w:spacing w:val="3"/>
      <w:sz w:val="21"/>
    </w:rPr>
  </w:style>
  <w:style w:type="paragraph" w:styleId="27">
    <w:name w:val="Body Text 2"/>
    <w:basedOn w:val="0"/>
    <w:next w:val="27"/>
    <w:link w:val="0"/>
    <w:uiPriority w:val="0"/>
    <w:rPr>
      <w:sz w:val="22"/>
    </w:rPr>
  </w:style>
  <w:style w:type="paragraph" w:styleId="28">
    <w:name w:val="Body Text 3"/>
    <w:basedOn w:val="0"/>
    <w:next w:val="28"/>
    <w:link w:val="0"/>
    <w:uiPriority w:val="0"/>
    <w:pPr>
      <w:spacing w:line="240" w:lineRule="exact"/>
    </w:pPr>
    <w:rPr>
      <w:rFonts w:ascii="ＭＳ ゴシック" w:hAnsi="ＭＳ ゴシック" w:eastAsia="ＭＳ ゴシック"/>
      <w:sz w:val="18"/>
      <w:shd w:val="pct15" w:color="auto" w:fill="FFFFFF"/>
    </w:rPr>
  </w:style>
  <w:style w:type="character" w:styleId="29">
    <w:name w:val="Hyperlink"/>
    <w:next w:val="29"/>
    <w:link w:val="0"/>
    <w:uiPriority w:val="0"/>
    <w:rPr>
      <w:color w:val="0000FF"/>
      <w:u w:val="single" w:color="auto"/>
    </w:rPr>
  </w:style>
  <w:style w:type="character" w:styleId="30">
    <w:name w:val="FollowedHyperlink"/>
    <w:next w:val="30"/>
    <w:link w:val="0"/>
    <w:uiPriority w:val="0"/>
    <w:rPr>
      <w:color w:val="800080"/>
      <w:u w:val="single" w:color="auto"/>
    </w:rPr>
  </w:style>
  <w:style w:type="character" w:styleId="31">
    <w:name w:val="annotation reference"/>
    <w:basedOn w:val="10"/>
    <w:next w:val="31"/>
    <w:link w:val="0"/>
    <w:uiPriority w:val="0"/>
    <w:semiHidden/>
    <w:rPr>
      <w:sz w:val="18"/>
    </w:rPr>
  </w:style>
  <w:style w:type="paragraph" w:styleId="32">
    <w:name w:val="annotation text"/>
    <w:basedOn w:val="0"/>
    <w:next w:val="32"/>
    <w:link w:val="0"/>
    <w:uiPriority w:val="0"/>
    <w:semiHidden/>
    <w:pPr>
      <w:jc w:val="left"/>
    </w:pPr>
  </w:style>
  <w:style w:type="paragraph" w:styleId="33">
    <w:name w:val="annotation subject"/>
    <w:basedOn w:val="32"/>
    <w:next w:val="32"/>
    <w:link w:val="0"/>
    <w:uiPriority w:val="0"/>
    <w:semiHidden/>
    <w:rPr>
      <w:b w:val="1"/>
    </w:rPr>
  </w:style>
  <w:style w:type="paragraph" w:styleId="34">
    <w:name w:val="Balloon Text"/>
    <w:basedOn w:val="0"/>
    <w:next w:val="34"/>
    <w:link w:val="0"/>
    <w:uiPriority w:val="0"/>
    <w:semiHidden/>
    <w:rPr>
      <w:rFonts w:ascii="Arial" w:hAnsi="Arial" w:eastAsia="ＭＳ ゴシック"/>
      <w:sz w:val="18"/>
    </w:rPr>
  </w:style>
  <w:style w:type="character" w:styleId="35" w:customStyle="1">
    <w:name w:val=" (文字) (文字)8"/>
    <w:next w:val="35"/>
    <w:link w:val="15"/>
    <w:uiPriority w:val="0"/>
    <w:qFormat/>
    <w:rPr>
      <w:rFonts w:ascii="ＭＳ 明朝" w:hAnsi="ＭＳ 明朝" w:eastAsia="ＭＳ 明朝"/>
      <w:kern w:val="2"/>
      <w:sz w:val="22"/>
    </w:rPr>
  </w:style>
  <w:style w:type="character" w:styleId="36" w:customStyle="1">
    <w:name w:val=" (文字) (文字)10"/>
    <w:next w:val="36"/>
    <w:link w:val="21"/>
    <w:uiPriority w:val="0"/>
    <w:qFormat/>
    <w:rPr>
      <w:rFonts w:ascii="Century" w:hAnsi="Century" w:eastAsia="ＭＳ 明朝"/>
      <w:kern w:val="2"/>
      <w:sz w:val="21"/>
    </w:rPr>
  </w:style>
  <w:style w:type="character" w:styleId="37" w:customStyle="1">
    <w:name w:val=" (文字) (文字)"/>
    <w:next w:val="37"/>
    <w:link w:val="0"/>
    <w:uiPriority w:val="0"/>
    <w:qFormat/>
    <w:rPr>
      <w:rFonts w:ascii="Century" w:hAnsi="Century" w:eastAsia="ＭＳ 明朝"/>
      <w:kern w:val="2"/>
      <w:sz w:val="21"/>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name w:val="Table Grid"/>
    <w:basedOn w:val="11"/>
    <w:next w:val="4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シンプル 1）"/>
    <w:basedOn w:val="11"/>
    <w:next w:val="4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footer" Target="footer6.xml" /><Relationship Id="rId1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2290</TotalTime>
  <Pages>35</Pages>
  <Words>75</Words>
  <Characters>25689</Characters>
  <Application>JUST Note</Application>
  <Lines>145424</Lines>
  <Paragraphs>1924</Paragraphs>
  <CharactersWithSpaces>32033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村松　由記子</dc:creator>
  <cp:lastModifiedBy>小池　吉孝</cp:lastModifiedBy>
  <dcterms:created xsi:type="dcterms:W3CDTF">2024-06-17T04:45:00Z</dcterms:created>
  <dcterms:modified xsi:type="dcterms:W3CDTF">2025-01-24T00:32:08Z</dcterms:modified>
  <cp:revision>36</cp:revision>
</cp:coreProperties>
</file>