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21</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診療用高エネルギー放射線発生装置設置届</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770" w:firstLineChars="37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singl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u w:val="none" w:color="auto"/>
              </w:rPr>
            </w:pPr>
            <w:r>
              <w:rPr>
                <w:rFonts w:hint="eastAsia"/>
                <w:color w:val="auto"/>
                <w:u w:val="none" w:color="auto"/>
              </w:rPr>
              <w:t>氏　　名　　　　　　　</w:t>
            </w:r>
          </w:p>
          <w:p>
            <w:pPr>
              <w:pStyle w:val="0"/>
              <w:ind w:leftChars="0" w:right="0" w:rightChars="0" w:firstLine="4200" w:firstLineChars="2000"/>
              <w:jc w:val="left"/>
              <w:rPr>
                <w:rFonts w:hint="eastAsia"/>
                <w:color w:val="auto"/>
              </w:rPr>
            </w:pPr>
          </w:p>
          <w:p>
            <w:pPr>
              <w:pStyle w:val="0"/>
              <w:ind w:left="0" w:leftChars="0" w:right="0" w:rightChars="0" w:firstLine="0" w:firstLineChars="0"/>
              <w:jc w:val="left"/>
              <w:rPr>
                <w:rFonts w:hint="eastAsia"/>
                <w:color w:val="auto"/>
              </w:rPr>
            </w:pPr>
            <w:r>
              <w:rPr>
                <w:rFonts w:hint="eastAsia"/>
                <w:color w:val="auto"/>
              </w:rPr>
              <w:t>　　　次のとおり診療用高エネルギー放射線発生装置を設置したいので、医療法</w:t>
            </w:r>
            <w:r>
              <w:rPr>
                <w:rFonts w:hint="eastAsia" w:ascii="ＭＳ 明朝" w:hAnsi="ＭＳ 明朝" w:eastAsia="ＭＳ 明朝"/>
                <w:color w:val="auto"/>
              </w:rPr>
              <w:t>第</w:t>
            </w:r>
            <w:r>
              <w:rPr>
                <w:rFonts w:hint="eastAsia" w:ascii="ＭＳ 明朝" w:hAnsi="ＭＳ 明朝" w:eastAsia="ＭＳ 明朝"/>
                <w:color w:val="auto"/>
              </w:rPr>
              <w:t>15</w:t>
            </w:r>
            <w:r>
              <w:rPr>
                <w:rFonts w:hint="eastAsia"/>
                <w:color w:val="auto"/>
              </w:rPr>
              <w:t>条第３項の規</w:t>
            </w:r>
          </w:p>
          <w:p>
            <w:pPr>
              <w:pStyle w:val="0"/>
              <w:ind w:left="0" w:leftChars="0" w:right="0" w:rightChars="0" w:firstLine="420" w:firstLineChars="200"/>
              <w:jc w:val="left"/>
              <w:rPr>
                <w:rFonts w:hint="eastAsia"/>
                <w:color w:val="auto"/>
              </w:rPr>
            </w:pPr>
            <w:r>
              <w:rPr>
                <w:rFonts w:hint="eastAsia"/>
                <w:color w:val="auto"/>
              </w:rPr>
              <w:t>定により届け出ます。</w:t>
            </w:r>
          </w:p>
          <w:p>
            <w:pPr>
              <w:pStyle w:val="0"/>
              <w:ind w:left="0" w:leftChars="0" w:right="0" w:rightChars="0" w:firstLine="0" w:firstLineChars="0"/>
              <w:jc w:val="left"/>
              <w:rPr>
                <w:rFonts w:hint="eastAsia"/>
                <w:color w:val="auto"/>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05"/>
              <w:gridCol w:w="2940"/>
              <w:gridCol w:w="4200"/>
            </w:tblGrid>
            <w:tr>
              <w:trPr>
                <w:trHeight w:val="737" w:hRule="atLeast"/>
              </w:trPr>
              <w:tc>
                <w:tcPr>
                  <w:tcW w:w="51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52"/>
                      <w:fitText w:val="4620" w:id="1"/>
                    </w:rPr>
                    <w:t>病院又は診療所の名称及び所在</w:t>
                  </w:r>
                  <w:r>
                    <w:rPr>
                      <w:rFonts w:hint="eastAsia"/>
                      <w:spacing w:val="7"/>
                      <w:fitText w:val="4620" w:id="1"/>
                    </w:rPr>
                    <w:t>地</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737" w:hRule="atLeast"/>
              </w:trPr>
              <w:tc>
                <w:tcPr>
                  <w:tcW w:w="51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
                      <w:fitText w:val="4620" w:id="2"/>
                    </w:rPr>
                    <w:t>診療用高エネルギー放射線発生装</w:t>
                  </w:r>
                  <w:r>
                    <w:rPr>
                      <w:rFonts w:hint="eastAsia"/>
                      <w:fitText w:val="4620" w:id="2"/>
                    </w:rPr>
                    <w:t>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製作者名　　型式　　台数</w:t>
                  </w:r>
                </w:p>
              </w:tc>
            </w:tr>
            <w:tr>
              <w:trPr>
                <w:trHeight w:val="737" w:hRule="atLeast"/>
              </w:trPr>
              <w:tc>
                <w:tcPr>
                  <w:tcW w:w="51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5"/>
                      <w:fitText w:val="4620" w:id="3"/>
                    </w:rPr>
                    <w:t>診療用高エネルギー放射線発生装置の定格出力</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737" w:hRule="atLeast"/>
              </w:trPr>
              <w:tc>
                <w:tcPr>
                  <w:tcW w:w="2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診療用高エネルギー放射線発生装置の放射線障害の防止に関する構造設備の概要</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発生管容器の漏えい放射線の遮へい措置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29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照射終了後の不要放射線の防護措置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放射線発生時の自動表示装置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出入口開放時の放射線の発生を遮断するインターロック</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restart"/>
                  <w:tcBorders>
                    <w:top w:val="single" w:color="auto" w:sz="4" w:space="0"/>
                    <w:left w:val="single" w:color="auto" w:sz="4" w:space="0"/>
                    <w:bottom w:val="nil"/>
                    <w:right w:val="nil"/>
                    <w:tl2br w:val="nil"/>
                    <w:tr2bl w:val="nil"/>
                  </w:tcBorders>
                  <w:shd w:val="clear" w:color="auto" w:fill="auto"/>
                  <w:vAlign w:val="center"/>
                </w:tcPr>
                <w:p>
                  <w:pPr>
                    <w:pStyle w:val="0"/>
                    <w:jc w:val="center"/>
                    <w:rPr>
                      <w:rFonts w:hint="eastAsia"/>
                    </w:rPr>
                  </w:pPr>
                  <w:r>
                    <w:rPr>
                      <w:rFonts w:hint="eastAsia"/>
                    </w:rPr>
                    <w:t>診療用高エネルギー放射線発生装置使用室の放射線障害の防止に関する構造設備</w:t>
                  </w:r>
                </w:p>
                <w:p>
                  <w:pPr>
                    <w:pStyle w:val="0"/>
                    <w:ind w:leftChars="0" w:firstLine="101" w:firstLineChars="48"/>
                    <w:jc w:val="both"/>
                    <w:rPr>
                      <w:rFonts w:hint="eastAsia"/>
                    </w:rPr>
                  </w:pPr>
                  <w:r>
                    <w:rPr>
                      <w:rFonts w:hint="eastAsia"/>
                    </w:rPr>
                    <w:t>の概要</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天井、床及び周囲の画壁の遮へい装置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737"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210"/>
                      <w:fitText w:val="2730" w:id="4"/>
                    </w:rPr>
                    <w:t>出入口の</w:t>
                  </w:r>
                  <w:r>
                    <w:rPr>
                      <w:rFonts w:hint="eastAsia"/>
                      <w:fitText w:val="2730" w:id="4"/>
                    </w:rPr>
                    <w:t>数</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通常の出入口　　　　か所</w:t>
                  </w:r>
                </w:p>
                <w:p>
                  <w:pPr>
                    <w:pStyle w:val="0"/>
                    <w:rPr>
                      <w:rFonts w:hint="eastAsia" w:ascii="ＭＳ 明朝" w:hAnsi="ＭＳ 明朝" w:eastAsia="ＭＳ 明朝"/>
                    </w:rPr>
                  </w:pPr>
                  <w:r>
                    <w:rPr>
                      <w:rFonts w:hint="eastAsia" w:ascii="ＭＳ 明朝" w:hAnsi="ＭＳ 明朝" w:eastAsia="ＭＳ 明朝"/>
                    </w:rPr>
                    <w:t>非　常　口　　　　　か所</w:t>
                  </w:r>
                </w:p>
              </w:tc>
            </w:tr>
            <w:tr>
              <w:trPr>
                <w:trHeight w:val="737"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放射線発生時の自動表示装置</w:t>
                  </w:r>
                </w:p>
              </w:tc>
              <w:tc>
                <w:tcPr>
                  <w:tcW w:w="4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294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spacing w:val="147"/>
                      <w:fitText w:val="2730" w:id="5"/>
                    </w:rPr>
                    <w:t>使用室の標</w:t>
                  </w:r>
                  <w:r>
                    <w:rPr>
                      <w:rFonts w:hint="eastAsia"/>
                      <w:fitText w:val="2730" w:id="5"/>
                    </w:rPr>
                    <w:t>識</w:t>
                  </w:r>
                </w:p>
              </w:tc>
              <w:tc>
                <w:tcPr>
                  <w:tcW w:w="420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color w:val="auto"/>
              </w:rPr>
            </w:pPr>
          </w:p>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05"/>
              <w:gridCol w:w="1470"/>
              <w:gridCol w:w="1470"/>
              <w:gridCol w:w="2100"/>
              <w:gridCol w:w="2100"/>
            </w:tblGrid>
            <w:tr>
              <w:trPr>
                <w:trHeight w:val="737" w:hRule="atLeast"/>
              </w:trPr>
              <w:tc>
                <w:tcPr>
                  <w:tcW w:w="2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診療用高エネルギー放射線発生装置使用室の放射線障害の防止に関する予防措置</w:t>
                  </w:r>
                </w:p>
                <w:p>
                  <w:pPr>
                    <w:pStyle w:val="0"/>
                    <w:ind w:left="57" w:leftChars="0" w:firstLineChars="0"/>
                    <w:jc w:val="both"/>
                    <w:rPr>
                      <w:rFonts w:hint="eastAsia"/>
                    </w:rPr>
                  </w:pPr>
                  <w:r>
                    <w:rPr>
                      <w:rFonts w:hint="eastAsia"/>
                    </w:rPr>
                    <w:t>の概要</w:t>
                  </w: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105"/>
                      <w:fitText w:val="2730" w:id="6"/>
                    </w:rPr>
                    <w:t>注意事項の掲</w:t>
                  </w:r>
                  <w:r>
                    <w:rPr>
                      <w:rFonts w:hint="eastAsia"/>
                      <w:fitText w:val="2730" w:id="6"/>
                    </w:rPr>
                    <w:t>示</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105"/>
                      <w:fitText w:val="2730" w:id="7"/>
                    </w:rPr>
                    <w:t>管理区域の設</w:t>
                  </w:r>
                  <w:r>
                    <w:rPr>
                      <w:rFonts w:hint="eastAsia"/>
                      <w:fitText w:val="2730" w:id="7"/>
                    </w:rPr>
                    <w:t>定</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105"/>
                      <w:fitText w:val="2730" w:id="8"/>
                    </w:rPr>
                    <w:t>管理区域の標</w:t>
                  </w:r>
                  <w:r>
                    <w:rPr>
                      <w:rFonts w:hint="eastAsia"/>
                      <w:fitText w:val="2730" w:id="8"/>
                    </w:rPr>
                    <w:t>識</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管理区域内の立入りの制限措置</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敷地内居住区域及び敷地の境界における線量を限度以下とする措置</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9"/>
                      <w:fitText w:val="2730" w:id="9"/>
                    </w:rPr>
                    <w:t>入院患者の被ばく防止措</w:t>
                  </w:r>
                  <w:r>
                    <w:rPr>
                      <w:rFonts w:hint="eastAsia"/>
                      <w:spacing w:val="6"/>
                      <w:fitText w:val="2730" w:id="9"/>
                    </w:rPr>
                    <w:t>置</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放射線診療従事者等の被ばく防止措置</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放射線診療従事者等の被ばく線量測定器</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960" w:hRule="atLeast"/>
              </w:trPr>
              <w:tc>
                <w:tcPr>
                  <w:tcW w:w="2205"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r>
                    <w:rPr>
                      <w:rFonts w:hint="eastAsia"/>
                    </w:rPr>
                    <w:t>診療用高エネルギー放射線発生装置を使用する者の氏名等</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420"/>
                      <w:fitText w:val="1260" w:id="10"/>
                    </w:rPr>
                    <w:t>氏</w:t>
                  </w:r>
                  <w:r>
                    <w:rPr>
                      <w:rFonts w:hint="eastAsia"/>
                      <w:fitText w:val="1260" w:id="10"/>
                    </w:rPr>
                    <w:t>名</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70"/>
                      <w:fitText w:val="1260" w:id="11"/>
                    </w:rPr>
                    <w:t>免許番</w:t>
                  </w:r>
                  <w:r>
                    <w:rPr>
                      <w:rFonts w:hint="eastAsia"/>
                      <w:fitText w:val="1260" w:id="11"/>
                    </w:rPr>
                    <w:t>号</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医師、歯科医師又は</w:t>
                  </w:r>
                </w:p>
                <w:p>
                  <w:pPr>
                    <w:pStyle w:val="0"/>
                    <w:ind w:right="-107" w:rightChars="-51"/>
                    <w:rPr>
                      <w:rFonts w:hint="eastAsia"/>
                    </w:rPr>
                  </w:pPr>
                  <w:r>
                    <w:rPr>
                      <w:rFonts w:hint="eastAsia"/>
                    </w:rPr>
                    <w:t>診療放射線技師の別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放射線診療に関する経歴</w:t>
                  </w:r>
                </w:p>
              </w:tc>
            </w:tr>
            <w:tr>
              <w:trPr>
                <w:trHeight w:val="1610" w:hRule="atLeast"/>
              </w:trPr>
              <w:tc>
                <w:tcPr>
                  <w:tcW w:w="2205"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737" w:hRule="atLeast"/>
              </w:trPr>
              <w:tc>
                <w:tcPr>
                  <w:tcW w:w="514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70"/>
                      <w:fitText w:val="4620" w:id="12"/>
                    </w:rPr>
                    <w:t>使用開始予定年月</w:t>
                  </w:r>
                  <w:r>
                    <w:rPr>
                      <w:rFonts w:hint="eastAsia"/>
                      <w:spacing w:val="5"/>
                      <w:fitText w:val="4620" w:id="12"/>
                    </w:rPr>
                    <w:t>日</w:t>
                  </w:r>
                </w:p>
              </w:tc>
              <w:tc>
                <w:tcPr>
                  <w:tcW w:w="42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bl>
          <w:p>
            <w:pPr>
              <w:pStyle w:val="0"/>
              <w:rPr>
                <w:rFonts w:hint="eastAsia"/>
              </w:rPr>
            </w:pPr>
          </w:p>
          <w:p>
            <w:pPr>
              <w:pStyle w:val="0"/>
              <w:rPr>
                <w:rFonts w:hint="eastAsia"/>
              </w:rPr>
            </w:pPr>
            <w:r>
              <w:rPr>
                <w:rFonts w:hint="eastAsia"/>
              </w:rPr>
              <w:t>　　（注）　診療用高エネルギー放射線発生装置使用室の平面図及び側面図を添付すること。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2008-01-13T15:13:58Z</dcterms:modified>
  <cp:revision>572</cp:revision>
</cp:coreProperties>
</file>