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様式１号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参加申込書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</w:rPr>
        <w:t>　　　　　　　　　　　　　　　　　　　　　　　　　</w:t>
      </w:r>
      <w:r>
        <w:rPr>
          <w:rFonts w:hint="eastAsia" w:ascii="ＭＳ 明朝" w:hAnsi="ＭＳ 明朝"/>
          <w:spacing w:val="12"/>
          <w:sz w:val="22"/>
        </w:rPr>
        <w:t>平成　　年　　月　　日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</w:t>
      </w:r>
      <w:r>
        <w:rPr>
          <w:rFonts w:hint="eastAsia" w:ascii="ＭＳ 明朝" w:hAnsi="ＭＳ 明朝"/>
          <w:spacing w:val="25"/>
          <w:sz w:val="22"/>
        </w:rPr>
        <w:t>静岡県知事</w:t>
      </w:r>
      <w:r>
        <w:rPr>
          <w:rFonts w:hint="eastAsia" w:ascii="ＭＳ 明朝" w:hAnsi="ＭＳ 明朝"/>
          <w:spacing w:val="12"/>
          <w:sz w:val="22"/>
        </w:rPr>
        <w:t>　</w:t>
      </w:r>
      <w:r>
        <w:rPr>
          <w:rFonts w:hint="eastAsia" w:ascii="ＭＳ 明朝" w:hAnsi="ＭＳ 明朝"/>
          <w:spacing w:val="25"/>
          <w:sz w:val="22"/>
        </w:rPr>
        <w:t>様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</w:p>
    <w:p>
      <w:pPr>
        <w:pStyle w:val="0"/>
        <w:wordWrap w:val="0"/>
        <w:ind w:firstLine="244" w:firstLineChars="10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　　　　　　　　　　　　</w:t>
      </w:r>
      <w:r>
        <w:rPr>
          <w:rFonts w:hint="eastAsia" w:ascii="ＭＳ 明朝" w:hAnsi="ＭＳ 明朝"/>
          <w:spacing w:val="515"/>
          <w:kern w:val="0"/>
          <w:sz w:val="22"/>
          <w:fitText w:val="1470" w:id="1"/>
        </w:rPr>
        <w:t>住</w:t>
      </w:r>
      <w:r>
        <w:rPr>
          <w:rFonts w:hint="eastAsia" w:ascii="ＭＳ 明朝" w:hAnsi="ＭＳ 明朝"/>
          <w:kern w:val="0"/>
          <w:sz w:val="22"/>
          <w:fitText w:val="1470" w:id="1"/>
        </w:rPr>
        <w:t>所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　　　　　　　　　　　　　</w:t>
      </w:r>
      <w:r>
        <w:rPr>
          <w:rFonts w:hint="eastAsia" w:ascii="ＭＳ 明朝" w:hAnsi="ＭＳ 明朝"/>
          <w:spacing w:val="15"/>
          <w:kern w:val="0"/>
          <w:sz w:val="22"/>
          <w:fitText w:val="1470" w:id="2"/>
        </w:rPr>
        <w:t>商号又は名</w:t>
      </w:r>
      <w:r>
        <w:rPr>
          <w:rFonts w:hint="eastAsia" w:ascii="ＭＳ 明朝" w:hAnsi="ＭＳ 明朝"/>
          <w:kern w:val="0"/>
          <w:sz w:val="22"/>
          <w:fitText w:val="1470" w:id="2"/>
        </w:rPr>
        <w:t>称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　　　　　　　　　　　　　</w:t>
      </w:r>
      <w:r>
        <w:rPr>
          <w:rFonts w:hint="eastAsia" w:ascii="ＭＳ 明朝" w:hAnsi="ＭＳ 明朝"/>
          <w:spacing w:val="1"/>
          <w:w w:val="95"/>
          <w:kern w:val="0"/>
          <w:sz w:val="22"/>
          <w:fitText w:val="1470" w:id="3"/>
        </w:rPr>
        <w:t>代表者職・氏名</w:t>
      </w:r>
      <w:r>
        <w:rPr>
          <w:rFonts w:hint="eastAsia" w:ascii="ＭＳ 明朝" w:hAnsi="ＭＳ 明朝"/>
          <w:sz w:val="22"/>
        </w:rPr>
        <w:t>　　　</w:t>
      </w:r>
      <w:r>
        <w:rPr>
          <w:rFonts w:hint="eastAsia" w:ascii="ＭＳ 明朝" w:hAnsi="ＭＳ 明朝"/>
          <w:spacing w:val="12"/>
          <w:sz w:val="22"/>
        </w:rPr>
        <w:t>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spacing w:val="12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12"/>
          <w:sz w:val="22"/>
        </w:rPr>
        <w:t>　下記の業務に係る</w:t>
      </w:r>
      <w:r>
        <w:rPr>
          <w:rFonts w:hint="eastAsia" w:ascii="ＭＳ 明朝" w:hAnsi="ＭＳ 明朝"/>
          <w:sz w:val="22"/>
        </w:rPr>
        <w:t>企画提案に参加したいので、下記のとおり書類を添えて申し込みます。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　　　　　　　　　　　　　　　　記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１　募集開始日　令和４年５月</w:t>
      </w:r>
      <w:r>
        <w:rPr>
          <w:rFonts w:hint="eastAsia" w:ascii="ＭＳ 明朝" w:hAnsi="ＭＳ 明朝"/>
          <w:spacing w:val="12"/>
          <w:sz w:val="22"/>
        </w:rPr>
        <w:t>31</w:t>
      </w:r>
      <w:r>
        <w:rPr>
          <w:rFonts w:hint="eastAsia" w:ascii="ＭＳ 明朝" w:hAnsi="ＭＳ 明朝"/>
          <w:spacing w:val="12"/>
          <w:sz w:val="22"/>
        </w:rPr>
        <w:t>日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２　業　務　名　</w:t>
      </w:r>
      <w:r>
        <w:rPr>
          <w:rFonts w:hint="eastAsia" w:ascii="ＭＳ 明朝" w:hAnsi="ＭＳ 明朝"/>
          <w:sz w:val="22"/>
        </w:rPr>
        <w:t>静岡県本庁舎広告付情報案内板設置事業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３　</w:t>
      </w:r>
      <w:r>
        <w:rPr>
          <w:rFonts w:hint="eastAsia" w:ascii="ＭＳ 明朝" w:hAnsi="ＭＳ 明朝"/>
          <w:spacing w:val="55"/>
          <w:sz w:val="22"/>
          <w:fitText w:val="1210" w:id="4"/>
        </w:rPr>
        <w:t>業務場</w:t>
      </w:r>
      <w:r>
        <w:rPr>
          <w:rFonts w:hint="eastAsia" w:ascii="ＭＳ 明朝" w:hAnsi="ＭＳ 明朝"/>
          <w:spacing w:val="12"/>
          <w:sz w:val="22"/>
          <w:fitText w:val="1210" w:id="4"/>
        </w:rPr>
        <w:t>所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pacing w:val="12"/>
          <w:sz w:val="22"/>
        </w:rPr>
        <w:t>静岡市葵区追手町９番６号　地内</w:t>
      </w:r>
    </w:p>
    <w:p>
      <w:pPr>
        <w:pStyle w:val="0"/>
        <w:wordWrap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12"/>
          <w:sz w:val="22"/>
        </w:rPr>
        <w:t>４　</w:t>
      </w:r>
      <w:r>
        <w:rPr>
          <w:rFonts w:hint="eastAsia" w:ascii="ＭＳ 明朝" w:hAnsi="ＭＳ 明朝"/>
          <w:spacing w:val="45"/>
          <w:kern w:val="0"/>
          <w:sz w:val="22"/>
          <w:fitText w:val="1155" w:id="5"/>
        </w:rPr>
        <w:t>添付書</w:t>
      </w:r>
      <w:r>
        <w:rPr>
          <w:rFonts w:hint="eastAsia" w:ascii="ＭＳ 明朝" w:hAnsi="ＭＳ 明朝"/>
          <w:spacing w:val="2"/>
          <w:kern w:val="0"/>
          <w:sz w:val="22"/>
          <w:fitText w:val="1155" w:id="5"/>
        </w:rPr>
        <w:t>類</w:t>
      </w:r>
      <w:r>
        <w:rPr>
          <w:rFonts w:hint="eastAsia" w:ascii="ＭＳ 明朝" w:hAnsi="ＭＳ 明朝"/>
          <w:spacing w:val="12"/>
          <w:sz w:val="22"/>
        </w:rPr>
        <w:t>　・</w:t>
      </w:r>
      <w:r>
        <w:rPr>
          <w:rFonts w:hint="eastAsia" w:ascii="ＭＳ 明朝" w:hAnsi="ＭＳ 明朝"/>
          <w:spacing w:val="12"/>
          <w:sz w:val="22"/>
        </w:rPr>
        <w:t xml:space="preserve"> </w:t>
      </w:r>
      <w:r>
        <w:rPr>
          <w:rFonts w:hint="eastAsia" w:ascii="ＭＳ 明朝" w:hAnsi="ＭＳ 明朝"/>
          <w:spacing w:val="12"/>
          <w:sz w:val="22"/>
        </w:rPr>
        <w:t>誓約書（様式２号）</w:t>
      </w:r>
    </w:p>
    <w:p>
      <w:pPr>
        <w:pStyle w:val="0"/>
        <w:numPr>
          <w:ilvl w:val="0"/>
          <w:numId w:val="1"/>
        </w:numPr>
        <w:wordWrap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取扱実績調書（様式３号）</w:t>
      </w:r>
    </w:p>
    <w:p>
      <w:pPr>
        <w:pStyle w:val="0"/>
        <w:numPr>
          <w:ilvl w:val="0"/>
          <w:numId w:val="1"/>
        </w:numPr>
        <w:wordWrap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価格提案書（様式４号）</w:t>
      </w:r>
    </w:p>
    <w:p>
      <w:pPr>
        <w:pStyle w:val="0"/>
        <w:numPr>
          <w:ilvl w:val="0"/>
          <w:numId w:val="1"/>
        </w:numPr>
        <w:wordWrap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企画提案書（任意様式）</w:t>
      </w:r>
    </w:p>
    <w:p>
      <w:pPr>
        <w:pStyle w:val="0"/>
        <w:numPr>
          <w:ilvl w:val="0"/>
          <w:numId w:val="1"/>
        </w:numPr>
        <w:wordWrap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会社概要（パンフレット等</w:t>
      </w:r>
      <w:r>
        <w:rPr>
          <w:rFonts w:hint="default" w:ascii="ＭＳ 明朝" w:hAnsi="ＭＳ 明朝"/>
          <w:sz w:val="22"/>
        </w:rPr>
        <w:t>）</w:t>
      </w:r>
    </w:p>
    <w:p>
      <w:pPr>
        <w:pStyle w:val="0"/>
        <w:wordWrap w:val="0"/>
        <w:ind w:left="660" w:hanging="660" w:hangingChars="300"/>
        <w:jc w:val="left"/>
        <w:rPr>
          <w:rFonts w:hint="eastAsia" w:ascii="ＭＳ 明朝" w:hAnsi="ＭＳ 明朝"/>
          <w:sz w:val="22"/>
        </w:rPr>
      </w:pPr>
    </w:p>
    <w:p>
      <w:pPr>
        <w:pStyle w:val="0"/>
        <w:wordWrap w:val="0"/>
        <w:ind w:left="660" w:hanging="660" w:hangingChars="300"/>
        <w:jc w:val="left"/>
        <w:rPr>
          <w:rFonts w:hint="eastAsia" w:ascii="ＭＳ 明朝" w:hAnsi="ＭＳ 明朝"/>
          <w:sz w:val="22"/>
        </w:rPr>
      </w:pPr>
    </w:p>
    <w:p>
      <w:pPr>
        <w:pStyle w:val="0"/>
        <w:wordWrap w:val="0"/>
        <w:ind w:left="660" w:hanging="660" w:hangingChars="300"/>
        <w:jc w:val="left"/>
        <w:rPr>
          <w:rFonts w:hint="eastAsia" w:ascii="ＭＳ 明朝" w:hAnsi="ＭＳ 明朝"/>
          <w:sz w:val="22"/>
        </w:rPr>
      </w:pPr>
    </w:p>
    <w:p>
      <w:pPr>
        <w:pStyle w:val="0"/>
        <w:wordWrap w:val="0"/>
        <w:ind w:left="660" w:hanging="660" w:hangingChars="300"/>
        <w:jc w:val="left"/>
        <w:rPr>
          <w:rFonts w:hint="eastAsia" w:ascii="ＭＳ 明朝" w:hAnsi="ＭＳ 明朝"/>
          <w:sz w:val="22"/>
        </w:rPr>
      </w:pPr>
    </w:p>
    <w:p>
      <w:pPr>
        <w:pStyle w:val="0"/>
        <w:wordWrap w:val="0"/>
        <w:ind w:left="660" w:hanging="660" w:hangingChars="300"/>
        <w:jc w:val="left"/>
        <w:rPr>
          <w:rFonts w:hint="eastAsia" w:ascii="ＭＳ 明朝" w:hAnsi="ＭＳ 明朝"/>
          <w:sz w:val="22"/>
        </w:rPr>
      </w:pPr>
    </w:p>
    <w:p>
      <w:pPr>
        <w:pStyle w:val="0"/>
        <w:wordWrap w:val="0"/>
        <w:ind w:left="660" w:hanging="660" w:hangingChars="300"/>
        <w:jc w:val="left"/>
        <w:rPr>
          <w:rFonts w:hint="eastAsia" w:ascii="ＭＳ 明朝" w:hAnsi="ＭＳ 明朝"/>
          <w:sz w:val="22"/>
        </w:rPr>
      </w:pPr>
    </w:p>
    <w:p>
      <w:pPr>
        <w:pStyle w:val="0"/>
        <w:wordWrap w:val="0"/>
        <w:ind w:left="660" w:hanging="660" w:hangingChars="300"/>
        <w:jc w:val="left"/>
        <w:rPr>
          <w:rFonts w:hint="eastAsia" w:ascii="ＭＳ 明朝" w:hAnsi="ＭＳ 明朝"/>
          <w:sz w:val="22"/>
        </w:rPr>
      </w:pPr>
    </w:p>
    <w:p>
      <w:pPr>
        <w:pStyle w:val="0"/>
        <w:ind w:firstLine="4560" w:firstLineChars="19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（担当者及び連絡先）</w:t>
      </w:r>
    </w:p>
    <w:tbl>
      <w:tblPr>
        <w:tblStyle w:val="11"/>
        <w:tblW w:w="4166" w:type="dxa"/>
        <w:tblInd w:w="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97"/>
        <w:gridCol w:w="2569"/>
      </w:tblGrid>
      <w:tr>
        <w:trPr>
          <w:trHeight w:val="348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</w:t>
            </w:r>
            <w:r>
              <w:rPr>
                <w:rFonts w:hint="default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  <w:tc>
          <w:tcPr>
            <w:tcW w:w="3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</w:t>
            </w:r>
            <w:r>
              <w:rPr>
                <w:rFonts w:hint="default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話</w:t>
            </w:r>
          </w:p>
        </w:tc>
        <w:tc>
          <w:tcPr>
            <w:tcW w:w="3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F A X</w:t>
            </w:r>
          </w:p>
        </w:tc>
        <w:tc>
          <w:tcPr>
            <w:tcW w:w="3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E-mail</w:t>
            </w:r>
          </w:p>
        </w:tc>
        <w:tc>
          <w:tcPr>
            <w:tcW w:w="3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wordWrap w:val="0"/>
        <w:ind w:left="660" w:hanging="660" w:hangingChars="300"/>
        <w:jc w:val="left"/>
        <w:rPr>
          <w:rFonts w:hint="eastAsia" w:ascii="ＭＳ 明朝" w:hAnsi="ＭＳ 明朝"/>
          <w:sz w:val="22"/>
        </w:rPr>
      </w:pPr>
    </w:p>
    <w:sectPr>
      <w:pgSz w:w="11906" w:h="16838"/>
      <w:pgMar w:top="851" w:right="1469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9923A54"/>
    <w:lvl w:ilvl="0" w:tplc="00000000">
      <w:numFmt w:val="bullet"/>
      <w:lvlText w:val="・"/>
      <w:lvlJc w:val="left"/>
      <w:pPr>
        <w:tabs>
          <w:tab w:val="num" w:leader="none" w:pos="2232"/>
        </w:tabs>
        <w:ind w:left="2232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2712"/>
        </w:tabs>
        <w:ind w:left="2712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3132"/>
        </w:tabs>
        <w:ind w:left="3132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3552"/>
        </w:tabs>
        <w:ind w:left="3552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3972"/>
        </w:tabs>
        <w:ind w:left="3972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4392"/>
        </w:tabs>
        <w:ind w:left="4392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4812"/>
        </w:tabs>
        <w:ind w:left="4812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5232"/>
        </w:tabs>
        <w:ind w:left="5232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5652"/>
        </w:tabs>
        <w:ind w:left="565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pacing w:val="1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明朝" w:hAnsi="ＭＳ 明朝"/>
      <w:spacing w:val="1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65</Words>
  <Characters>373</Characters>
  <Application>JUST Note</Application>
  <Lines>3</Lines>
  <Paragraphs>1</Paragraphs>
  <Company>静岡県</Company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建設工事競争契約入札心得</dc:title>
  <dc:creator>石上文朗</dc:creator>
  <cp:lastModifiedBy>山田　暁之</cp:lastModifiedBy>
  <cp:lastPrinted>2010-02-04T01:29:00Z</cp:lastPrinted>
  <dcterms:created xsi:type="dcterms:W3CDTF">2015-01-29T04:39:00Z</dcterms:created>
  <dcterms:modified xsi:type="dcterms:W3CDTF">2022-05-23T07:01:22Z</dcterms:modified>
  <cp:revision>45</cp:revision>
</cp:coreProperties>
</file>